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FC5E68" w:rsidRPr="00226DC4" w14:paraId="0CF3DF5E" w14:textId="77777777" w:rsidTr="00BD4946">
        <w:tc>
          <w:tcPr>
            <w:tcW w:w="4743" w:type="dxa"/>
          </w:tcPr>
          <w:p w14:paraId="68DFF34C" w14:textId="77777777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  <w:tc>
          <w:tcPr>
            <w:tcW w:w="4743" w:type="dxa"/>
          </w:tcPr>
          <w:p w14:paraId="7285AABC" w14:textId="77777777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</w:tr>
      <w:tr w:rsidR="00FC5E68" w:rsidRPr="00226DC4" w14:paraId="10D4050A" w14:textId="77777777" w:rsidTr="00BD4946">
        <w:tc>
          <w:tcPr>
            <w:tcW w:w="4743" w:type="dxa"/>
          </w:tcPr>
          <w:p w14:paraId="02CCD060" w14:textId="3A8CCE08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4743" w:type="dxa"/>
          </w:tcPr>
          <w:p w14:paraId="0662A156" w14:textId="20AD2DB8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miejscowość, data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3069E0C0" w14:textId="77777777" w:rsidR="00FC5E68" w:rsidRDefault="00FC5E68" w:rsidP="00F02D05">
      <w:pPr>
        <w:ind w:left="1416" w:hanging="1416"/>
        <w:rPr>
          <w:rFonts w:asciiTheme="minorHAnsi" w:hAnsiTheme="minorHAnsi" w:cstheme="minorHAnsi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29"/>
      </w:tblGrid>
      <w:tr w:rsidR="00FC5E68" w:rsidRPr="00226DC4" w14:paraId="2779815F" w14:textId="77777777" w:rsidTr="00FC5E68">
        <w:tc>
          <w:tcPr>
            <w:tcW w:w="4536" w:type="dxa"/>
          </w:tcPr>
          <w:p w14:paraId="02AE2224" w14:textId="77777777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  <w:tc>
          <w:tcPr>
            <w:tcW w:w="4429" w:type="dxa"/>
          </w:tcPr>
          <w:p w14:paraId="6D606E6F" w14:textId="022BA488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C5E68" w:rsidRPr="00226DC4" w14:paraId="0A89BA80" w14:textId="77777777" w:rsidTr="00FC5E68">
        <w:tc>
          <w:tcPr>
            <w:tcW w:w="4536" w:type="dxa"/>
          </w:tcPr>
          <w:p w14:paraId="7B64DED1" w14:textId="22B7D9CF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PESEL</w:t>
            </w:r>
          </w:p>
        </w:tc>
        <w:tc>
          <w:tcPr>
            <w:tcW w:w="4429" w:type="dxa"/>
          </w:tcPr>
          <w:p w14:paraId="67C4F8CD" w14:textId="5F53B013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02689F26" w14:textId="77777777" w:rsidR="00FC5E68" w:rsidRDefault="00FC5E68" w:rsidP="00F02D05">
      <w:pPr>
        <w:ind w:left="1416" w:hanging="1416"/>
        <w:rPr>
          <w:rFonts w:asciiTheme="minorHAnsi" w:hAnsiTheme="minorHAnsi" w:cstheme="minorHAnsi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29"/>
      </w:tblGrid>
      <w:tr w:rsidR="00FC5E68" w:rsidRPr="00226DC4" w14:paraId="52571291" w14:textId="77777777" w:rsidTr="00BD4946">
        <w:tc>
          <w:tcPr>
            <w:tcW w:w="4536" w:type="dxa"/>
          </w:tcPr>
          <w:p w14:paraId="0F94B9C6" w14:textId="77777777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  <w:tc>
          <w:tcPr>
            <w:tcW w:w="4429" w:type="dxa"/>
          </w:tcPr>
          <w:p w14:paraId="57A79049" w14:textId="77777777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C5E68" w:rsidRPr="00226DC4" w14:paraId="314C0A63" w14:textId="77777777" w:rsidTr="00BD4946">
        <w:tc>
          <w:tcPr>
            <w:tcW w:w="4536" w:type="dxa"/>
          </w:tcPr>
          <w:p w14:paraId="71701A8A" w14:textId="706BDEBD" w:rsidR="00FC5E68" w:rsidRPr="00FC5E68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(adres zamieszkania)</w:t>
            </w:r>
          </w:p>
        </w:tc>
        <w:tc>
          <w:tcPr>
            <w:tcW w:w="4429" w:type="dxa"/>
          </w:tcPr>
          <w:p w14:paraId="74B7267A" w14:textId="77777777" w:rsidR="00FC5E68" w:rsidRPr="00226DC4" w:rsidRDefault="00FC5E68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501AA985" w14:textId="29D7A5BD" w:rsidR="00F02D05" w:rsidRDefault="00F02D05" w:rsidP="00F02D05">
      <w:pPr>
        <w:jc w:val="both"/>
        <w:rPr>
          <w:sz w:val="24"/>
        </w:rPr>
      </w:pPr>
    </w:p>
    <w:p w14:paraId="523EB21A" w14:textId="77777777" w:rsidR="00FC5E68" w:rsidRPr="00FC5E68" w:rsidRDefault="00FC5E68" w:rsidP="00FC5E68">
      <w:pPr>
        <w:ind w:left="5954"/>
        <w:rPr>
          <w:rFonts w:asciiTheme="minorHAnsi" w:hAnsiTheme="minorHAnsi" w:cstheme="minorHAnsi"/>
          <w:b/>
          <w:sz w:val="24"/>
          <w:szCs w:val="24"/>
        </w:rPr>
      </w:pPr>
      <w:r w:rsidRPr="00FC5E68">
        <w:rPr>
          <w:rFonts w:asciiTheme="minorHAnsi" w:hAnsiTheme="minorHAnsi" w:cstheme="minorHAnsi"/>
          <w:b/>
          <w:sz w:val="24"/>
          <w:szCs w:val="24"/>
        </w:rPr>
        <w:t xml:space="preserve">Powiatowy Urząd Pracy </w:t>
      </w:r>
      <w:r w:rsidRPr="00FC5E68">
        <w:rPr>
          <w:rFonts w:asciiTheme="minorHAnsi" w:hAnsiTheme="minorHAnsi" w:cstheme="minorHAnsi"/>
          <w:b/>
          <w:sz w:val="24"/>
          <w:szCs w:val="24"/>
        </w:rPr>
        <w:br/>
        <w:t>w Sokołowie Podlaskim</w:t>
      </w:r>
    </w:p>
    <w:p w14:paraId="5A372794" w14:textId="4548D16F" w:rsidR="00F67790" w:rsidRDefault="00F67790" w:rsidP="00F02D05">
      <w:pPr>
        <w:tabs>
          <w:tab w:val="left" w:pos="372"/>
          <w:tab w:val="left" w:pos="10302"/>
        </w:tabs>
        <w:spacing w:before="1"/>
        <w:jc w:val="both"/>
        <w:rPr>
          <w:rFonts w:asciiTheme="minorHAnsi" w:hAnsiTheme="minorHAnsi" w:cstheme="minorHAnsi"/>
          <w:b/>
          <w:sz w:val="18"/>
          <w:shd w:val="clear" w:color="auto" w:fill="D2FFD2"/>
        </w:rPr>
      </w:pPr>
    </w:p>
    <w:p w14:paraId="4D4DAD09" w14:textId="77777777" w:rsidR="00FC5E68" w:rsidRDefault="00FC5E68" w:rsidP="00FC5E68">
      <w:pPr>
        <w:tabs>
          <w:tab w:val="left" w:pos="372"/>
          <w:tab w:val="left" w:pos="10302"/>
        </w:tabs>
        <w:spacing w:before="1"/>
        <w:jc w:val="both"/>
        <w:rPr>
          <w:rFonts w:asciiTheme="minorHAnsi" w:hAnsiTheme="minorHAnsi" w:cstheme="minorHAnsi"/>
          <w:b/>
          <w:sz w:val="18"/>
          <w:shd w:val="clear" w:color="auto" w:fill="D2FFD2"/>
        </w:rPr>
      </w:pPr>
    </w:p>
    <w:p w14:paraId="22E71F18" w14:textId="5E2F6B9A" w:rsidR="00B95FAE" w:rsidRPr="00FC5E68" w:rsidRDefault="00B95FAE" w:rsidP="00FC5E68">
      <w:pPr>
        <w:jc w:val="center"/>
        <w:rPr>
          <w:b/>
          <w:bCs/>
        </w:rPr>
      </w:pPr>
      <w:bookmarkStart w:id="0" w:name="_Hlk203127343"/>
      <w:r w:rsidRPr="00FC5E68">
        <w:rPr>
          <w:b/>
          <w:bCs/>
        </w:rPr>
        <w:t>OŚWIADCZENIA WNIOSKODAWCY</w:t>
      </w:r>
      <w:r w:rsidR="00F67790" w:rsidRPr="00FC5E68">
        <w:rPr>
          <w:b/>
          <w:bCs/>
        </w:rPr>
        <w:t xml:space="preserve"> W ZWIĄZKU Z UBIEGANIEM SIĘ O</w:t>
      </w:r>
      <w:r w:rsidR="001330C7" w:rsidRPr="00FC5E68">
        <w:rPr>
          <w:b/>
          <w:bCs/>
        </w:rPr>
        <w:t xml:space="preserve"> </w:t>
      </w:r>
      <w:r w:rsidR="00F67790" w:rsidRPr="00FC5E68">
        <w:rPr>
          <w:b/>
          <w:bCs/>
        </w:rPr>
        <w:t>PRZYZNANIE BONU NA ZASIEDLENIE</w:t>
      </w:r>
      <w:r w:rsidR="00D25C04" w:rsidRPr="00FC5E68">
        <w:rPr>
          <w:b/>
          <w:bCs/>
        </w:rPr>
        <w:t xml:space="preserve"> </w:t>
      </w:r>
      <w:r w:rsidR="00226438" w:rsidRPr="00FC5E68">
        <w:rPr>
          <w:b/>
          <w:bCs/>
        </w:rPr>
        <w:t>ZGODNIE</w:t>
      </w:r>
      <w:r w:rsidR="00523C29" w:rsidRPr="00FC5E68">
        <w:rPr>
          <w:b/>
          <w:bCs/>
        </w:rPr>
        <w:t xml:space="preserve"> Z USTAWĄ Z DNIA 20 MARCA 2025 R. O RYNKU PRACY I SŁUŻBACH ZATRUDNIENI</w:t>
      </w:r>
      <w:r w:rsidR="001330C7" w:rsidRPr="00FC5E68">
        <w:rPr>
          <w:b/>
          <w:bCs/>
        </w:rPr>
        <w:t>A</w:t>
      </w:r>
    </w:p>
    <w:bookmarkEnd w:id="0"/>
    <w:p w14:paraId="17A09F75" w14:textId="77777777" w:rsidR="00B95FAE" w:rsidRDefault="00B95FAE" w:rsidP="00B95FAE">
      <w:pPr>
        <w:pStyle w:val="Akapitzlist"/>
        <w:tabs>
          <w:tab w:val="left" w:pos="372"/>
          <w:tab w:val="left" w:pos="10302"/>
        </w:tabs>
        <w:spacing w:before="1"/>
        <w:ind w:left="371"/>
        <w:jc w:val="both"/>
        <w:rPr>
          <w:rFonts w:asciiTheme="minorHAnsi" w:hAnsiTheme="minorHAnsi" w:cstheme="minorHAnsi"/>
          <w:b/>
          <w:sz w:val="18"/>
        </w:rPr>
      </w:pPr>
    </w:p>
    <w:p w14:paraId="081206C7" w14:textId="3D73572F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Oświadczam,</w:t>
      </w:r>
      <w:r w:rsidRPr="00E63A63">
        <w:rPr>
          <w:rFonts w:asciiTheme="minorHAnsi" w:hAnsiTheme="minorHAnsi" w:cstheme="minorHAnsi"/>
          <w:spacing w:val="-10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że</w:t>
      </w:r>
      <w:r w:rsidRPr="00E63A63">
        <w:rPr>
          <w:rFonts w:asciiTheme="minorHAnsi" w:hAnsiTheme="minorHAnsi" w:cstheme="minorHAnsi"/>
          <w:spacing w:val="-10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odległość</w:t>
      </w:r>
      <w:r w:rsidRPr="00E63A63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od</w:t>
      </w:r>
      <w:r w:rsidRPr="00E63A63">
        <w:rPr>
          <w:rFonts w:asciiTheme="minorHAnsi" w:hAnsiTheme="minorHAnsi" w:cstheme="minorHAnsi"/>
          <w:spacing w:val="-12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miejsca</w:t>
      </w:r>
      <w:r w:rsidRPr="00E63A63">
        <w:rPr>
          <w:rFonts w:asciiTheme="minorHAnsi" w:hAnsiTheme="minorHAnsi" w:cstheme="minorHAnsi"/>
          <w:spacing w:val="-6"/>
          <w:sz w:val="20"/>
          <w:szCs w:val="24"/>
        </w:rPr>
        <w:t xml:space="preserve"> </w:t>
      </w:r>
      <w:r w:rsidR="000A0786" w:rsidRPr="00E63A63">
        <w:rPr>
          <w:rFonts w:asciiTheme="minorHAnsi" w:hAnsiTheme="minorHAnsi" w:cstheme="minorHAnsi"/>
          <w:spacing w:val="-6"/>
          <w:sz w:val="20"/>
          <w:szCs w:val="24"/>
        </w:rPr>
        <w:t xml:space="preserve">mojego </w:t>
      </w:r>
      <w:r w:rsidRPr="00E63A63">
        <w:rPr>
          <w:rFonts w:asciiTheme="minorHAnsi" w:hAnsiTheme="minorHAnsi" w:cstheme="minorHAnsi"/>
          <w:sz w:val="20"/>
          <w:szCs w:val="24"/>
        </w:rPr>
        <w:t>dotychczasowego</w:t>
      </w:r>
      <w:r w:rsidRPr="00E63A63">
        <w:rPr>
          <w:rFonts w:asciiTheme="minorHAnsi" w:hAnsiTheme="minorHAnsi" w:cstheme="minorHAnsi"/>
          <w:spacing w:val="-10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zamieszkania</w:t>
      </w:r>
      <w:r w:rsidR="000A0786" w:rsidRPr="00E63A63">
        <w:rPr>
          <w:rFonts w:asciiTheme="minorHAnsi" w:hAnsiTheme="minorHAnsi" w:cstheme="minorHAnsi"/>
          <w:sz w:val="20"/>
          <w:szCs w:val="24"/>
        </w:rPr>
        <w:t xml:space="preserve"> tj. ………………………………………….</w:t>
      </w:r>
      <w:r w:rsidRPr="00E63A63">
        <w:rPr>
          <w:rFonts w:asciiTheme="minorHAnsi" w:hAnsiTheme="minorHAnsi" w:cstheme="minorHAnsi"/>
          <w:spacing w:val="-9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do</w:t>
      </w:r>
      <w:r w:rsidRPr="00E63A63">
        <w:rPr>
          <w:rFonts w:asciiTheme="minorHAnsi" w:hAnsiTheme="minorHAnsi" w:cstheme="minorHAnsi"/>
          <w:spacing w:val="-10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miejscowości,</w:t>
      </w:r>
      <w:r w:rsidRPr="00E63A63">
        <w:rPr>
          <w:rFonts w:asciiTheme="minorHAnsi" w:hAnsiTheme="minorHAnsi" w:cstheme="minorHAnsi"/>
          <w:spacing w:val="-9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w</w:t>
      </w:r>
      <w:r w:rsidRPr="00E63A63">
        <w:rPr>
          <w:rFonts w:asciiTheme="minorHAnsi" w:hAnsiTheme="minorHAnsi" w:cstheme="minorHAnsi"/>
          <w:spacing w:val="-8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której</w:t>
      </w:r>
      <w:r w:rsidRPr="00E63A63">
        <w:rPr>
          <w:rFonts w:asciiTheme="minorHAnsi" w:hAnsiTheme="minorHAnsi" w:cstheme="minorHAnsi"/>
          <w:spacing w:val="-9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zamieszkam</w:t>
      </w:r>
      <w:r w:rsidR="000A0786" w:rsidRPr="00E63A63">
        <w:rPr>
          <w:rFonts w:asciiTheme="minorHAnsi" w:hAnsiTheme="minorHAnsi" w:cstheme="minorHAnsi"/>
          <w:sz w:val="20"/>
          <w:szCs w:val="24"/>
        </w:rPr>
        <w:t xml:space="preserve"> tj</w:t>
      </w:r>
      <w:r w:rsidR="00B30031">
        <w:rPr>
          <w:rFonts w:asciiTheme="minorHAnsi" w:hAnsiTheme="minorHAnsi" w:cstheme="minorHAnsi"/>
          <w:sz w:val="20"/>
          <w:szCs w:val="24"/>
        </w:rPr>
        <w:t xml:space="preserve">. </w:t>
      </w:r>
      <w:r w:rsidR="000A0786" w:rsidRPr="00E63A63">
        <w:rPr>
          <w:rFonts w:asciiTheme="minorHAnsi" w:hAnsiTheme="minorHAnsi" w:cstheme="minorHAnsi"/>
          <w:sz w:val="20"/>
          <w:szCs w:val="24"/>
        </w:rPr>
        <w:t>……………………………………………………..</w:t>
      </w:r>
      <w:r w:rsidRPr="00E63A63">
        <w:rPr>
          <w:rFonts w:asciiTheme="minorHAnsi" w:hAnsiTheme="minorHAnsi" w:cstheme="minorHAnsi"/>
          <w:spacing w:val="-8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w</w:t>
      </w:r>
      <w:r w:rsidRPr="00E63A63">
        <w:rPr>
          <w:rFonts w:asciiTheme="minorHAnsi" w:hAnsiTheme="minorHAnsi" w:cstheme="minorHAnsi"/>
          <w:spacing w:val="-9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związku z zamiarem podjęci</w:t>
      </w:r>
      <w:r w:rsidR="004824E6" w:rsidRPr="00E63A63">
        <w:rPr>
          <w:rFonts w:asciiTheme="minorHAnsi" w:hAnsiTheme="minorHAnsi" w:cstheme="minorHAnsi"/>
          <w:sz w:val="20"/>
          <w:szCs w:val="24"/>
        </w:rPr>
        <w:t>a</w:t>
      </w:r>
      <w:r w:rsidRPr="00E63A63">
        <w:rPr>
          <w:rFonts w:asciiTheme="minorHAnsi" w:hAnsiTheme="minorHAnsi" w:cstheme="minorHAnsi"/>
          <w:sz w:val="20"/>
          <w:szCs w:val="24"/>
        </w:rPr>
        <w:t xml:space="preserve"> zatrudnienia, </w:t>
      </w:r>
      <w:r w:rsidR="001A774A" w:rsidRPr="00E63A63">
        <w:rPr>
          <w:rFonts w:asciiTheme="minorHAnsi" w:hAnsiTheme="minorHAnsi" w:cstheme="minorHAnsi"/>
          <w:sz w:val="20"/>
          <w:szCs w:val="24"/>
        </w:rPr>
        <w:t xml:space="preserve">wykonywania </w:t>
      </w:r>
      <w:r w:rsidRPr="00E63A63">
        <w:rPr>
          <w:rFonts w:asciiTheme="minorHAnsi" w:hAnsiTheme="minorHAnsi" w:cstheme="minorHAnsi"/>
          <w:sz w:val="20"/>
          <w:szCs w:val="24"/>
        </w:rPr>
        <w:t>innej pracy zarobkowej lub działalności gospodarczej wynosi co najmniej 80 km lub łączny najkrótszy czas dotarcia do tej miejscowości i powrotu do dotychczasowego miejsca zamieszkania przekracza 3 godziny</w:t>
      </w:r>
      <w:r w:rsidRPr="00E63A63">
        <w:rPr>
          <w:rFonts w:asciiTheme="minorHAnsi" w:hAnsiTheme="minorHAnsi" w:cstheme="minorHAnsi"/>
          <w:spacing w:val="5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dziennie.</w:t>
      </w:r>
    </w:p>
    <w:p w14:paraId="369AA768" w14:textId="1926EA96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Oświadczam,</w:t>
      </w:r>
      <w:r w:rsidRPr="00E63A63">
        <w:rPr>
          <w:rFonts w:asciiTheme="minorHAnsi" w:hAnsiTheme="minorHAnsi" w:cstheme="minorHAnsi"/>
          <w:spacing w:val="-19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że</w:t>
      </w:r>
      <w:r w:rsidRPr="00E63A63">
        <w:rPr>
          <w:rFonts w:asciiTheme="minorHAnsi" w:hAnsiTheme="minorHAnsi" w:cstheme="minorHAnsi"/>
          <w:spacing w:val="-20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w okresie 240 dni liczonych od dnia zawarcia umowy z PUP, przez okres co najmniej 180 dni będę zatrudniony, wykonywał inną pracę zarobkową lub</w:t>
      </w:r>
      <w:r w:rsidR="00523C29" w:rsidRPr="00E63A63">
        <w:rPr>
          <w:rFonts w:asciiTheme="minorHAnsi" w:hAnsiTheme="minorHAnsi" w:cstheme="minorHAnsi"/>
          <w:sz w:val="20"/>
          <w:szCs w:val="24"/>
        </w:rPr>
        <w:t xml:space="preserve"> prowadził</w:t>
      </w:r>
      <w:r w:rsidRPr="00E63A63">
        <w:rPr>
          <w:rFonts w:asciiTheme="minorHAnsi" w:hAnsiTheme="minorHAnsi" w:cstheme="minorHAnsi"/>
          <w:sz w:val="20"/>
          <w:szCs w:val="24"/>
        </w:rPr>
        <w:t xml:space="preserve"> działalność gospodarczą.</w:t>
      </w:r>
    </w:p>
    <w:p w14:paraId="66151393" w14:textId="77777777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Oświadczam, że z tytułu zatrudnienia, wykonywania innej pracy zarobkowej lub prowadzenia działalności gospodarczej będę osiągał wynagrodzenie lub przychód w wysokości co najmniej minimalnego wynagrodzenia za pracę miesięcznie.</w:t>
      </w:r>
    </w:p>
    <w:p w14:paraId="519CE397" w14:textId="1C24A442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 xml:space="preserve">Oświadczam, że środki Funduszu Pracy przyznane w ramach bonu na zasiedlenie, w wysokości określonej w umowie, przeznaczę na pokrycie kosztów zamieszkania związanych z podjęciem zatrudnienia, </w:t>
      </w:r>
      <w:r w:rsidR="004824E6" w:rsidRPr="00E63A63">
        <w:rPr>
          <w:rFonts w:asciiTheme="minorHAnsi" w:hAnsiTheme="minorHAnsi" w:cstheme="minorHAnsi"/>
          <w:sz w:val="20"/>
          <w:szCs w:val="24"/>
        </w:rPr>
        <w:t xml:space="preserve">wykonywania </w:t>
      </w:r>
      <w:r w:rsidRPr="00E63A63">
        <w:rPr>
          <w:rFonts w:asciiTheme="minorHAnsi" w:hAnsiTheme="minorHAnsi" w:cstheme="minorHAnsi"/>
          <w:sz w:val="20"/>
          <w:szCs w:val="24"/>
        </w:rPr>
        <w:t>innej pracy zarobkowej lub</w:t>
      </w:r>
      <w:r w:rsidR="00523C29" w:rsidRPr="00E63A63">
        <w:rPr>
          <w:rFonts w:asciiTheme="minorHAnsi" w:hAnsiTheme="minorHAnsi" w:cstheme="minorHAnsi"/>
          <w:sz w:val="20"/>
          <w:szCs w:val="24"/>
        </w:rPr>
        <w:t xml:space="preserve"> prowadzeniem</w:t>
      </w:r>
      <w:r w:rsidRPr="00E63A63">
        <w:rPr>
          <w:rFonts w:asciiTheme="minorHAnsi" w:hAnsiTheme="minorHAnsi" w:cstheme="minorHAnsi"/>
          <w:sz w:val="20"/>
          <w:szCs w:val="24"/>
        </w:rPr>
        <w:t xml:space="preserve"> działalności</w:t>
      </w:r>
      <w:r w:rsidRPr="00E63A63">
        <w:rPr>
          <w:rFonts w:asciiTheme="minorHAnsi" w:hAnsiTheme="minorHAnsi" w:cstheme="minorHAnsi"/>
          <w:spacing w:val="-3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gospodarczej.</w:t>
      </w:r>
    </w:p>
    <w:p w14:paraId="0AD3F4FF" w14:textId="374B603C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Oświadczam, że nie później niż w terminie 30 dni następujących po upływie 240</w:t>
      </w:r>
      <w:r w:rsidR="001A774A" w:rsidRPr="00E63A63">
        <w:rPr>
          <w:rFonts w:asciiTheme="minorHAnsi" w:hAnsiTheme="minorHAnsi" w:cstheme="minorHAnsi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dni od dnia podpisania umowy z PUP złoż</w:t>
      </w:r>
      <w:r w:rsidR="001A774A" w:rsidRPr="00E63A63">
        <w:rPr>
          <w:rFonts w:asciiTheme="minorHAnsi" w:hAnsiTheme="minorHAnsi" w:cstheme="minorHAnsi"/>
          <w:sz w:val="20"/>
          <w:szCs w:val="24"/>
        </w:rPr>
        <w:t>ę</w:t>
      </w:r>
      <w:r w:rsidRPr="00E63A63">
        <w:rPr>
          <w:rFonts w:asciiTheme="minorHAnsi" w:hAnsiTheme="minorHAnsi" w:cstheme="minorHAnsi"/>
          <w:sz w:val="20"/>
          <w:szCs w:val="24"/>
        </w:rPr>
        <w:t xml:space="preserve"> oświadczenie o spełnieniu warunków, o których mowa w pkt</w:t>
      </w:r>
      <w:r w:rsidR="00A86B59" w:rsidRPr="00E63A63">
        <w:rPr>
          <w:rFonts w:asciiTheme="minorHAnsi" w:hAnsiTheme="minorHAnsi" w:cstheme="minorHAnsi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 xml:space="preserve">1 </w:t>
      </w:r>
      <w:r w:rsidR="00226438" w:rsidRPr="00E63A63">
        <w:rPr>
          <w:rFonts w:asciiTheme="minorHAnsi" w:hAnsiTheme="minorHAnsi" w:cstheme="minorHAnsi"/>
          <w:sz w:val="20"/>
          <w:szCs w:val="24"/>
        </w:rPr>
        <w:t>oświadczenia lub</w:t>
      </w:r>
      <w:r w:rsidRPr="00E63A63">
        <w:rPr>
          <w:rFonts w:asciiTheme="minorHAnsi" w:hAnsiTheme="minorHAnsi" w:cstheme="minorHAnsi"/>
          <w:sz w:val="20"/>
          <w:szCs w:val="24"/>
        </w:rPr>
        <w:t xml:space="preserve"> dokumenty potwierdzające spełnienie warunków, o których mowa w pkt</w:t>
      </w:r>
      <w:r w:rsidR="00A86B59" w:rsidRPr="00E63A63">
        <w:rPr>
          <w:rFonts w:asciiTheme="minorHAnsi" w:hAnsiTheme="minorHAnsi" w:cstheme="minorHAnsi"/>
          <w:sz w:val="20"/>
          <w:szCs w:val="24"/>
        </w:rPr>
        <w:t xml:space="preserve"> 2 i 3.</w:t>
      </w:r>
    </w:p>
    <w:p w14:paraId="006A85A6" w14:textId="16F1B9FD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bookmarkStart w:id="1" w:name="_Hlk187918478"/>
      <w:r w:rsidRPr="00E63A63">
        <w:rPr>
          <w:rFonts w:asciiTheme="minorHAnsi" w:hAnsiTheme="minorHAnsi" w:cstheme="minorHAnsi"/>
          <w:sz w:val="20"/>
          <w:szCs w:val="24"/>
        </w:rPr>
        <w:t xml:space="preserve">Oświadczam, że </w:t>
      </w:r>
      <w:bookmarkEnd w:id="1"/>
      <w:r w:rsidRPr="00E63A63">
        <w:rPr>
          <w:rFonts w:asciiTheme="minorHAnsi" w:hAnsiTheme="minorHAnsi" w:cstheme="minorHAnsi"/>
          <w:sz w:val="20"/>
          <w:szCs w:val="24"/>
        </w:rPr>
        <w:t xml:space="preserve">w przypadku niewywiązania się </w:t>
      </w:r>
      <w:r w:rsidR="00226438" w:rsidRPr="00E63A63">
        <w:rPr>
          <w:rFonts w:asciiTheme="minorHAnsi" w:hAnsiTheme="minorHAnsi" w:cstheme="minorHAnsi"/>
          <w:spacing w:val="-27"/>
          <w:sz w:val="20"/>
          <w:szCs w:val="24"/>
        </w:rPr>
        <w:t xml:space="preserve">z  </w:t>
      </w:r>
      <w:r w:rsidR="00226438" w:rsidRPr="00E63A63">
        <w:rPr>
          <w:rFonts w:asciiTheme="minorHAnsi" w:hAnsiTheme="minorHAnsi" w:cstheme="minorHAnsi"/>
          <w:sz w:val="20"/>
          <w:szCs w:val="24"/>
        </w:rPr>
        <w:t>obowiązków, kwota bona zostanie zwrócona na wezwanie starosty:</w:t>
      </w:r>
    </w:p>
    <w:p w14:paraId="1195EED3" w14:textId="02730173" w:rsidR="00B95FAE" w:rsidRPr="00E63A63" w:rsidRDefault="00B672D7" w:rsidP="00E63A63">
      <w:pPr>
        <w:pStyle w:val="Akapitzlist"/>
        <w:numPr>
          <w:ilvl w:val="2"/>
          <w:numId w:val="1"/>
        </w:numPr>
        <w:ind w:left="714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w</w:t>
      </w:r>
      <w:r w:rsidR="00226438" w:rsidRPr="00E63A63">
        <w:rPr>
          <w:rFonts w:asciiTheme="minorHAnsi" w:hAnsiTheme="minorHAnsi" w:cstheme="minorHAnsi"/>
          <w:sz w:val="20"/>
          <w:szCs w:val="24"/>
        </w:rPr>
        <w:t xml:space="preserve"> całości</w:t>
      </w:r>
      <w:r w:rsidR="00FC5E68" w:rsidRPr="00E63A63">
        <w:rPr>
          <w:rFonts w:asciiTheme="minorHAnsi" w:hAnsiTheme="minorHAnsi" w:cstheme="minorHAnsi"/>
          <w:sz w:val="20"/>
          <w:szCs w:val="24"/>
        </w:rPr>
        <w:t xml:space="preserve"> </w:t>
      </w:r>
      <w:r w:rsidR="00226438" w:rsidRPr="00E63A63">
        <w:rPr>
          <w:rFonts w:asciiTheme="minorHAnsi" w:hAnsiTheme="minorHAnsi" w:cstheme="minorHAnsi"/>
          <w:sz w:val="20"/>
          <w:szCs w:val="24"/>
        </w:rPr>
        <w:t>- w przypadku niewywiązania się z któregokolwiek z warunków, o których mowa w pkt</w:t>
      </w:r>
      <w:r w:rsidR="00B95FAE" w:rsidRPr="00E63A63">
        <w:rPr>
          <w:rFonts w:asciiTheme="minorHAnsi" w:hAnsiTheme="minorHAnsi" w:cstheme="minorHAnsi"/>
          <w:sz w:val="20"/>
          <w:szCs w:val="24"/>
        </w:rPr>
        <w:t xml:space="preserve"> </w:t>
      </w:r>
      <w:r w:rsidR="00A86B59" w:rsidRPr="00E63A63">
        <w:rPr>
          <w:rFonts w:asciiTheme="minorHAnsi" w:hAnsiTheme="minorHAnsi" w:cstheme="minorHAnsi"/>
          <w:sz w:val="20"/>
          <w:szCs w:val="24"/>
        </w:rPr>
        <w:t>1 i 5</w:t>
      </w:r>
      <w:r w:rsidR="00B95FAE" w:rsidRPr="00E63A63">
        <w:rPr>
          <w:rFonts w:asciiTheme="minorHAnsi" w:hAnsiTheme="minorHAnsi" w:cstheme="minorHAnsi"/>
          <w:sz w:val="20"/>
          <w:szCs w:val="24"/>
        </w:rPr>
        <w:t xml:space="preserve"> dokonam zwrotu całości kwoty bonu na zasiedlenie w terminie</w:t>
      </w:r>
      <w:r w:rsidR="00B95FAE" w:rsidRPr="00E63A63">
        <w:rPr>
          <w:rFonts w:asciiTheme="minorHAnsi" w:hAnsiTheme="minorHAnsi" w:cstheme="minorHAnsi"/>
          <w:spacing w:val="39"/>
          <w:sz w:val="20"/>
          <w:szCs w:val="24"/>
        </w:rPr>
        <w:t xml:space="preserve"> </w:t>
      </w:r>
      <w:r w:rsidR="00B95FAE" w:rsidRPr="00E63A63">
        <w:rPr>
          <w:rFonts w:asciiTheme="minorHAnsi" w:hAnsiTheme="minorHAnsi" w:cstheme="minorHAnsi"/>
          <w:sz w:val="20"/>
          <w:szCs w:val="24"/>
        </w:rPr>
        <w:t xml:space="preserve">30 </w:t>
      </w:r>
      <w:r w:rsidR="00B95FAE" w:rsidRPr="00E63A63">
        <w:rPr>
          <w:rFonts w:asciiTheme="minorHAnsi" w:hAnsiTheme="minorHAnsi" w:cstheme="minorHAnsi"/>
          <w:w w:val="105"/>
          <w:sz w:val="20"/>
          <w:szCs w:val="24"/>
        </w:rPr>
        <w:t>dniu od dnia doręczenia wezwania z powiatowego urzędu pracy;</w:t>
      </w:r>
    </w:p>
    <w:p w14:paraId="3FF7CD00" w14:textId="71B21E0B" w:rsidR="00B95FAE" w:rsidRPr="00E63A63" w:rsidRDefault="00226438" w:rsidP="00E63A63">
      <w:pPr>
        <w:pStyle w:val="Akapitzlist"/>
        <w:numPr>
          <w:ilvl w:val="2"/>
          <w:numId w:val="1"/>
        </w:numPr>
        <w:ind w:left="714" w:hanging="357"/>
        <w:rPr>
          <w:rFonts w:asciiTheme="minorHAnsi" w:hAnsiTheme="minorHAnsi" w:cstheme="minorHAnsi"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</w:t>
      </w:r>
      <w:r w:rsidR="00B95FAE" w:rsidRPr="00E63A63">
        <w:rPr>
          <w:rFonts w:asciiTheme="minorHAnsi" w:hAnsiTheme="minorHAnsi" w:cstheme="minorHAnsi"/>
          <w:sz w:val="20"/>
          <w:szCs w:val="24"/>
        </w:rPr>
        <w:t xml:space="preserve"> w terminie 30 dni od dnia doręczenia wezwania z powiatowego urzędu pracy.</w:t>
      </w:r>
    </w:p>
    <w:p w14:paraId="20804EC2" w14:textId="223E3D9D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sz w:val="20"/>
          <w:szCs w:val="24"/>
        </w:rPr>
      </w:pPr>
      <w:bookmarkStart w:id="2" w:name="_Hlk187918518"/>
      <w:r w:rsidRPr="00E63A63">
        <w:rPr>
          <w:rFonts w:asciiTheme="minorHAnsi" w:hAnsiTheme="minorHAnsi" w:cstheme="minorHAnsi"/>
          <w:sz w:val="20"/>
          <w:szCs w:val="24"/>
        </w:rPr>
        <w:t xml:space="preserve">Oświadczam, że </w:t>
      </w:r>
      <w:bookmarkEnd w:id="2"/>
      <w:r w:rsidRPr="00E63A63">
        <w:rPr>
          <w:rFonts w:asciiTheme="minorHAnsi" w:hAnsiTheme="minorHAnsi" w:cstheme="minorHAnsi"/>
          <w:sz w:val="20"/>
          <w:szCs w:val="24"/>
        </w:rPr>
        <w:t>nie podlegam wykluczeniu z otrzymania wsparcia oraz nie jestem powiązany z osobami lub podmiotami względem, których zastosowano środki sankcyjne o których mowa w ustawie z dnia 13 kwietnia 2022 r. o szczególnych rozwiązaniach w zakresie przeciwdziałania wspieraniu agresji na Ukrainę oraz służących ochronie bezpieczeństwa narodowego.</w:t>
      </w:r>
    </w:p>
    <w:p w14:paraId="57AEA329" w14:textId="77777777" w:rsidR="00E63A63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bCs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 xml:space="preserve">Oświadczam, że </w:t>
      </w:r>
      <w:r w:rsidRPr="00E63A63">
        <w:rPr>
          <w:rFonts w:asciiTheme="minorHAnsi" w:hAnsiTheme="minorHAnsi" w:cstheme="minorHAnsi"/>
          <w:bCs/>
          <w:sz w:val="20"/>
          <w:szCs w:val="24"/>
        </w:rPr>
        <w:t>nie byłem(</w:t>
      </w:r>
      <w:proofErr w:type="spellStart"/>
      <w:r w:rsidRPr="00E63A63">
        <w:rPr>
          <w:rFonts w:asciiTheme="minorHAnsi" w:hAnsiTheme="minorHAnsi" w:cstheme="minorHAnsi"/>
          <w:bCs/>
          <w:sz w:val="20"/>
          <w:szCs w:val="24"/>
        </w:rPr>
        <w:t>am</w:t>
      </w:r>
      <w:proofErr w:type="spellEnd"/>
      <w:r w:rsidRPr="00E63A63">
        <w:rPr>
          <w:rFonts w:asciiTheme="minorHAnsi" w:hAnsiTheme="minorHAnsi" w:cstheme="minorHAnsi"/>
          <w:bCs/>
          <w:sz w:val="20"/>
          <w:szCs w:val="24"/>
        </w:rPr>
        <w:t>)</w:t>
      </w:r>
      <w:r w:rsidRPr="00E63A63"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bCs/>
          <w:sz w:val="20"/>
          <w:szCs w:val="24"/>
        </w:rPr>
        <w:t>karany(a), karą zakazu dostępu do środków publicznych, o których mowa w art. 5 ust. 3 pkt 1 i 4 ustawy z dnia 27 sierpnia 2009 r. o finansach publicznych.</w:t>
      </w:r>
    </w:p>
    <w:p w14:paraId="52C58E7E" w14:textId="77777777" w:rsidR="00E63A63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bCs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>Oświadczam, że wszystkie informacje, które zawarłem w niniejszym wniosku oraz dane zamieszczone w</w:t>
      </w:r>
      <w:r w:rsidR="00C13BCC" w:rsidRPr="00E63A63">
        <w:rPr>
          <w:rFonts w:asciiTheme="minorHAnsi" w:hAnsiTheme="minorHAnsi" w:cstheme="minorHAnsi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załączonych dokumentach są</w:t>
      </w:r>
      <w:r w:rsidRPr="00E63A63">
        <w:rPr>
          <w:rFonts w:asciiTheme="minorHAnsi" w:hAnsiTheme="minorHAnsi" w:cstheme="minorHAnsi"/>
          <w:spacing w:val="1"/>
          <w:sz w:val="20"/>
          <w:szCs w:val="24"/>
        </w:rPr>
        <w:t xml:space="preserve"> </w:t>
      </w:r>
      <w:r w:rsidRPr="00E63A63">
        <w:rPr>
          <w:rFonts w:asciiTheme="minorHAnsi" w:hAnsiTheme="minorHAnsi" w:cstheme="minorHAnsi"/>
          <w:sz w:val="20"/>
          <w:szCs w:val="24"/>
        </w:rPr>
        <w:t>prawdziwe.</w:t>
      </w:r>
    </w:p>
    <w:p w14:paraId="11379F97" w14:textId="776DC224" w:rsidR="00B95FAE" w:rsidRPr="00E63A63" w:rsidRDefault="00B95FAE" w:rsidP="00E63A63">
      <w:pPr>
        <w:pStyle w:val="Akapitzlist"/>
        <w:numPr>
          <w:ilvl w:val="1"/>
          <w:numId w:val="1"/>
        </w:numPr>
        <w:ind w:left="357" w:hanging="357"/>
        <w:rPr>
          <w:rFonts w:asciiTheme="minorHAnsi" w:hAnsiTheme="minorHAnsi" w:cstheme="minorHAnsi"/>
          <w:bCs/>
          <w:sz w:val="20"/>
          <w:szCs w:val="24"/>
        </w:rPr>
      </w:pPr>
      <w:r w:rsidRPr="00E63A63">
        <w:rPr>
          <w:rFonts w:asciiTheme="minorHAnsi" w:hAnsiTheme="minorHAnsi" w:cstheme="minorHAnsi"/>
          <w:sz w:val="20"/>
          <w:szCs w:val="24"/>
        </w:rPr>
        <w:t xml:space="preserve">Oświadczam, że zapoznałem się z </w:t>
      </w:r>
      <w:r w:rsidR="00D25C04" w:rsidRPr="00E63A63">
        <w:rPr>
          <w:rFonts w:asciiTheme="minorHAnsi" w:hAnsiTheme="minorHAnsi" w:cstheme="minorHAnsi"/>
          <w:sz w:val="20"/>
          <w:szCs w:val="24"/>
        </w:rPr>
        <w:t>informacją o prawach i obowiązkach osoby bezrobotnej</w:t>
      </w:r>
      <w:r w:rsidRPr="00E63A63">
        <w:rPr>
          <w:rFonts w:asciiTheme="minorHAnsi" w:hAnsiTheme="minorHAnsi" w:cstheme="minorHAnsi"/>
          <w:sz w:val="20"/>
          <w:szCs w:val="24"/>
        </w:rPr>
        <w:t xml:space="preserve"> ubiega</w:t>
      </w:r>
      <w:r w:rsidR="00D25C04" w:rsidRPr="00E63A63">
        <w:rPr>
          <w:rFonts w:asciiTheme="minorHAnsi" w:hAnsiTheme="minorHAnsi" w:cstheme="minorHAnsi"/>
          <w:sz w:val="20"/>
          <w:szCs w:val="24"/>
        </w:rPr>
        <w:t>jącej</w:t>
      </w:r>
      <w:r w:rsidRPr="00E63A63">
        <w:rPr>
          <w:rFonts w:asciiTheme="minorHAnsi" w:hAnsiTheme="minorHAnsi" w:cstheme="minorHAnsi"/>
          <w:sz w:val="20"/>
          <w:szCs w:val="24"/>
        </w:rPr>
        <w:t xml:space="preserve"> się o przyznanie bonu na zasiedlenie</w:t>
      </w:r>
      <w:r w:rsidR="00D25C04" w:rsidRPr="00E63A63">
        <w:rPr>
          <w:rFonts w:asciiTheme="minorHAnsi" w:hAnsiTheme="minorHAnsi" w:cstheme="minorHAnsi"/>
          <w:sz w:val="20"/>
          <w:szCs w:val="24"/>
        </w:rPr>
        <w:t xml:space="preserve"> w 2025 roku.</w:t>
      </w:r>
    </w:p>
    <w:p w14:paraId="6CF1587A" w14:textId="77777777" w:rsidR="00B95FAE" w:rsidRDefault="00B95FAE" w:rsidP="00B95FAE">
      <w:pPr>
        <w:pStyle w:val="Tekstpodstawowy"/>
        <w:rPr>
          <w:rFonts w:asciiTheme="minorHAnsi" w:hAnsiTheme="minorHAnsi" w:cstheme="minorHAnsi"/>
        </w:rPr>
      </w:pPr>
    </w:p>
    <w:p w14:paraId="01DC392F" w14:textId="4E5B46A5" w:rsidR="00B95FAE" w:rsidRPr="00E63A63" w:rsidRDefault="00B95FAE" w:rsidP="00E63A63">
      <w:pPr>
        <w:pStyle w:val="Tekstpodstawowy"/>
        <w:jc w:val="center"/>
        <w:rPr>
          <w:rFonts w:asciiTheme="minorHAnsi" w:hAnsiTheme="minorHAnsi" w:cstheme="minorHAnsi"/>
          <w:b/>
          <w:bCs/>
          <w:i/>
          <w:iCs/>
          <w:szCs w:val="22"/>
        </w:rPr>
      </w:pPr>
      <w:r w:rsidRPr="00E63A63">
        <w:rPr>
          <w:rFonts w:asciiTheme="minorHAnsi" w:hAnsiTheme="minorHAnsi" w:cstheme="minorHAnsi"/>
          <w:b/>
          <w:bCs/>
          <w:i/>
          <w:iCs/>
          <w:szCs w:val="22"/>
        </w:rPr>
        <w:t>Jestem świadomy/a odpowiedzialności karnej za złożenie fałszywego oświadczenia.</w:t>
      </w:r>
    </w:p>
    <w:p w14:paraId="788A7319" w14:textId="77777777" w:rsidR="00B95FAE" w:rsidRDefault="00B95FAE" w:rsidP="00B95FAE">
      <w:pPr>
        <w:pStyle w:val="Tekstpodstawowy"/>
        <w:rPr>
          <w:rFonts w:asciiTheme="minorHAnsi" w:hAnsiTheme="minorHAnsi" w:cstheme="minorHAnsi"/>
          <w:sz w:val="18"/>
        </w:rPr>
      </w:pPr>
    </w:p>
    <w:p w14:paraId="726E7AAC" w14:textId="77777777" w:rsidR="00B95FAE" w:rsidRDefault="00B95FAE" w:rsidP="00B95FAE">
      <w:pPr>
        <w:pStyle w:val="Tekstpodstawowy"/>
        <w:rPr>
          <w:rFonts w:asciiTheme="minorHAnsi" w:hAnsiTheme="minorHAnsi" w:cstheme="minorHAnsi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1"/>
      </w:tblGrid>
      <w:tr w:rsidR="00E63A63" w:rsidRPr="00226DC4" w14:paraId="7B002B6C" w14:textId="77777777" w:rsidTr="00BD4946">
        <w:tc>
          <w:tcPr>
            <w:tcW w:w="4743" w:type="dxa"/>
          </w:tcPr>
          <w:p w14:paraId="16B36239" w14:textId="1FD0ABA9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7ACBE43E" w14:textId="77777777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</w:tr>
      <w:tr w:rsidR="00E63A63" w:rsidRPr="00226DC4" w14:paraId="74F0BE4E" w14:textId="77777777" w:rsidTr="00BD4946">
        <w:tc>
          <w:tcPr>
            <w:tcW w:w="4743" w:type="dxa"/>
          </w:tcPr>
          <w:p w14:paraId="508ED16F" w14:textId="2356439E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12056B44" w14:textId="32E932AD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Wnioskodawcy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5990EB31" w14:textId="77777777" w:rsidR="00E63A63" w:rsidRDefault="00E63A63" w:rsidP="00E63A63">
      <w:pPr>
        <w:rPr>
          <w:b/>
          <w:bCs/>
        </w:rPr>
        <w:sectPr w:rsidR="00E63A63" w:rsidSect="00E63A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bookmarkStart w:id="3" w:name="6.__ZAŁĄCZNIKI"/>
      <w:bookmarkEnd w:id="3"/>
    </w:p>
    <w:p w14:paraId="4CB621D2" w14:textId="10248F2E" w:rsidR="000C6B9C" w:rsidRPr="00E63A63" w:rsidRDefault="000C6B9C" w:rsidP="00E63A63">
      <w:pPr>
        <w:rPr>
          <w:b/>
          <w:bCs/>
        </w:rPr>
      </w:pPr>
      <w:r w:rsidRPr="00E63A63">
        <w:rPr>
          <w:b/>
          <w:bCs/>
        </w:rPr>
        <w:lastRenderedPageBreak/>
        <w:t>OCHRONA DANYCH OSOBOWYCH</w:t>
      </w:r>
    </w:p>
    <w:p w14:paraId="023C4218" w14:textId="77777777" w:rsidR="000C6B9C" w:rsidRPr="000C6B9C" w:rsidRDefault="000C6B9C" w:rsidP="000C6B9C">
      <w:pPr>
        <w:pStyle w:val="Akapitzlist"/>
        <w:tabs>
          <w:tab w:val="left" w:pos="422"/>
          <w:tab w:val="left" w:pos="10158"/>
        </w:tabs>
        <w:spacing w:before="94"/>
        <w:ind w:left="371"/>
        <w:jc w:val="both"/>
        <w:rPr>
          <w:rFonts w:asciiTheme="minorHAnsi" w:hAnsiTheme="minorHAnsi" w:cstheme="minorHAnsi"/>
          <w:b/>
          <w:sz w:val="18"/>
        </w:rPr>
      </w:pPr>
    </w:p>
    <w:p w14:paraId="5CC04D29" w14:textId="77777777" w:rsidR="000C6B9C" w:rsidRPr="00E63A63" w:rsidRDefault="000C6B9C" w:rsidP="00E63A63">
      <w:pPr>
        <w:spacing w:line="276" w:lineRule="auto"/>
        <w:rPr>
          <w:sz w:val="20"/>
          <w:szCs w:val="20"/>
          <w:lang w:eastAsia="en-US"/>
        </w:rPr>
      </w:pPr>
      <w:r w:rsidRPr="00E63A63">
        <w:rPr>
          <w:sz w:val="20"/>
          <w:szCs w:val="20"/>
        </w:rPr>
        <w:t xml:space="preserve">Zgodnie z obowiązującymi przepisami dotyczącymi ochrony danych osobowych, w szczególności z Rozporządzeniem Parlamentu Europejskiego i Rady (UE) </w:t>
      </w:r>
      <w:hyperlink r:id="rId13" w:history="1">
        <w:r w:rsidRPr="00E63A63">
          <w:rPr>
            <w:rStyle w:val="Hipercze"/>
            <w:color w:val="auto"/>
            <w:sz w:val="20"/>
            <w:szCs w:val="20"/>
          </w:rPr>
          <w:t>2016/679</w:t>
        </w:r>
      </w:hyperlink>
      <w:r w:rsidRPr="00E63A63">
        <w:rPr>
          <w:sz w:val="20"/>
          <w:szCs w:val="20"/>
        </w:rPr>
        <w:t> z 27 kwietnia 2016 r. w sprawie ochrony osób fizycznych w związku z przetwarzaniem danych osobowych i w sprawie swobodnego przepływu takich danych oraz uchylenia dyrektywy </w:t>
      </w:r>
      <w:hyperlink r:id="rId14" w:history="1">
        <w:r w:rsidRPr="00E63A63">
          <w:rPr>
            <w:rStyle w:val="Hipercze"/>
            <w:color w:val="auto"/>
            <w:sz w:val="20"/>
            <w:szCs w:val="20"/>
          </w:rPr>
          <w:t>95/46/WE</w:t>
        </w:r>
      </w:hyperlink>
      <w:r w:rsidRPr="00E63A63">
        <w:rPr>
          <w:sz w:val="20"/>
          <w:szCs w:val="20"/>
        </w:rPr>
        <w:t xml:space="preserve"> (ogólne rozporządzenie o ochronie danych), dalej „RODO”, celem zapewnienia właściwej ochrony danych osobowych, osobie której dane dotyczą, należy przede wszystkim podać informacje dotyczące przetwarzania jej danych osobowych określone w art. 13 ust 1 i 2 RODO. W świetle powyższego informujemy Panią/Pana, że: </w:t>
      </w:r>
      <w:r w:rsidRPr="00E63A63">
        <w:rPr>
          <w:sz w:val="20"/>
          <w:szCs w:val="20"/>
          <w:lang w:eastAsia="en-US"/>
        </w:rPr>
        <w:t xml:space="preserve">Administratorem Pani/Pana danych osobowych jest Dyrektor Powiatowego Urzędu Pracy w Sokołowie Podlaskim, </w:t>
      </w:r>
      <w:r w:rsidRPr="00E63A63">
        <w:rPr>
          <w:sz w:val="20"/>
          <w:szCs w:val="20"/>
          <w:lang w:eastAsia="en-US"/>
        </w:rPr>
        <w:br/>
        <w:t xml:space="preserve">ul. Oleksiaka Wichury 3, 08-300 Sokołów Podlaski, tel. 25 781 71 31, e-mail: </w:t>
      </w:r>
      <w:hyperlink r:id="rId15" w:history="1">
        <w:r w:rsidRPr="00E63A63">
          <w:rPr>
            <w:rStyle w:val="Hipercze"/>
            <w:color w:val="auto"/>
            <w:sz w:val="20"/>
            <w:szCs w:val="20"/>
            <w:lang w:eastAsia="en-US"/>
          </w:rPr>
          <w:t>sekretariat@pup.sokolowpodl.pl</w:t>
        </w:r>
      </w:hyperlink>
      <w:r w:rsidRPr="00E63A63">
        <w:rPr>
          <w:sz w:val="20"/>
          <w:szCs w:val="20"/>
          <w:lang w:eastAsia="en-US"/>
        </w:rPr>
        <w:t xml:space="preserve"> Z inspektorem ochrony danych można kontaktować się pisząc na adres e-mail: </w:t>
      </w:r>
      <w:hyperlink r:id="rId16" w:history="1">
        <w:r w:rsidRPr="00E63A63">
          <w:rPr>
            <w:rStyle w:val="Hipercze"/>
            <w:color w:val="auto"/>
            <w:sz w:val="20"/>
            <w:szCs w:val="20"/>
          </w:rPr>
          <w:t>iod@pup.sokolowpodl.pl</w:t>
        </w:r>
      </w:hyperlink>
      <w:r w:rsidRPr="00E63A63">
        <w:rPr>
          <w:sz w:val="20"/>
          <w:szCs w:val="20"/>
        </w:rPr>
        <w:t xml:space="preserve"> </w:t>
      </w:r>
      <w:r w:rsidRPr="00E63A63">
        <w:rPr>
          <w:sz w:val="20"/>
          <w:szCs w:val="20"/>
          <w:lang w:eastAsia="en-US"/>
        </w:rPr>
        <w:t xml:space="preserve">Przetwarzanie Pani/Pana danych odbywa się na podstawie art. 6 ust. 1 lit. b i c RODO w zw. z art. 38 ust. 1 pkt 3 i 4, art. 47 ust. 1 pkt 1 i 6, art. 47 ust. 2 i ust. 5 pkt 5 oraz art. 208 ustawy z dnia 20 marca 2025 r. o rynku pracy i służbach zatrudnienia oraz art. 10 RODO. Pani/Pana dane osobowe będą przetwarzane w celu rozpatrzenia złożonego przez Panią/Pana wniosku, a następnie zawarcia i realizacji umowy. </w:t>
      </w:r>
      <w:r w:rsidRPr="00E63A63">
        <w:rPr>
          <w:sz w:val="20"/>
          <w:szCs w:val="20"/>
        </w:rPr>
        <w:t xml:space="preserve">Ponadto informujemy, że przysługuje Pani/Panu prawo: </w:t>
      </w:r>
      <w:r w:rsidRPr="00E63A63">
        <w:rPr>
          <w:sz w:val="20"/>
          <w:szCs w:val="20"/>
          <w:lang w:eastAsia="en-US"/>
        </w:rPr>
        <w:t>dostępu do treści swoich danych osobowych, sprostowania danych osobowych, ograniczenia przetwarzania danych osobowych, przenoszenia danych oraz wniesienia skargi do organu nadzorczego, tj. Prezesa Urzędu Ochrony Danych Osobowych.</w:t>
      </w:r>
    </w:p>
    <w:p w14:paraId="585D11CF" w14:textId="77777777" w:rsidR="000C6B9C" w:rsidRPr="00E63A63" w:rsidRDefault="000C6B9C" w:rsidP="00E63A63">
      <w:pPr>
        <w:spacing w:line="276" w:lineRule="auto"/>
        <w:rPr>
          <w:i/>
          <w:sz w:val="20"/>
          <w:szCs w:val="20"/>
        </w:rPr>
      </w:pPr>
      <w:r w:rsidRPr="00E63A63">
        <w:rPr>
          <w:sz w:val="20"/>
          <w:szCs w:val="20"/>
        </w:rPr>
        <w:t>Pełna treść klauzuli informacyjnej zgodni</w:t>
      </w:r>
      <w:r w:rsidRPr="00E63A63">
        <w:rPr>
          <w:sz w:val="20"/>
          <w:szCs w:val="20"/>
          <w:lang w:val="en-US"/>
        </w:rPr>
        <w:t>e</w:t>
      </w:r>
      <w:r w:rsidRPr="00E63A63">
        <w:rPr>
          <w:sz w:val="20"/>
          <w:szCs w:val="20"/>
        </w:rPr>
        <w:t xml:space="preserve"> z </w:t>
      </w:r>
      <w:r w:rsidRPr="00E63A63">
        <w:rPr>
          <w:sz w:val="20"/>
          <w:szCs w:val="20"/>
          <w:lang w:val="en-US"/>
        </w:rPr>
        <w:t xml:space="preserve">art. 13 ust.1 </w:t>
      </w:r>
      <w:proofErr w:type="spellStart"/>
      <w:r w:rsidRPr="00E63A63">
        <w:rPr>
          <w:sz w:val="20"/>
          <w:szCs w:val="20"/>
          <w:lang w:val="en-US"/>
        </w:rPr>
        <w:t>i</w:t>
      </w:r>
      <w:proofErr w:type="spellEnd"/>
      <w:r w:rsidRPr="00E63A63">
        <w:rPr>
          <w:sz w:val="20"/>
          <w:szCs w:val="20"/>
          <w:lang w:val="en-US"/>
        </w:rPr>
        <w:t xml:space="preserve"> 2</w:t>
      </w:r>
      <w:r w:rsidRPr="00E63A63">
        <w:rPr>
          <w:sz w:val="20"/>
          <w:szCs w:val="20"/>
        </w:rPr>
        <w:t xml:space="preserve"> ogólnego rozporządzenia o ochronie danych (RODO) jest dostępna na stronie internetowej pod adresem: https://sokolowpodlaski.praca.gov.pl/</w:t>
      </w:r>
    </w:p>
    <w:p w14:paraId="058122F8" w14:textId="77777777" w:rsidR="000C6B9C" w:rsidRDefault="000C6B9C" w:rsidP="000C6B9C">
      <w:pPr>
        <w:widowControl/>
        <w:autoSpaceDE/>
        <w:jc w:val="both"/>
        <w:rPr>
          <w:sz w:val="18"/>
          <w:szCs w:val="18"/>
          <w:lang w:eastAsia="en-US"/>
        </w:rPr>
      </w:pPr>
    </w:p>
    <w:p w14:paraId="3815E33F" w14:textId="77777777" w:rsidR="00E63A63" w:rsidRDefault="00E63A63" w:rsidP="000C6B9C">
      <w:pPr>
        <w:widowControl/>
        <w:autoSpaceDE/>
        <w:jc w:val="both"/>
        <w:rPr>
          <w:sz w:val="18"/>
          <w:szCs w:val="18"/>
          <w:lang w:eastAsia="en-US"/>
        </w:rPr>
      </w:pPr>
    </w:p>
    <w:p w14:paraId="1EBC5722" w14:textId="77777777" w:rsidR="00E63A63" w:rsidRDefault="00E63A63" w:rsidP="000C6B9C">
      <w:pPr>
        <w:widowControl/>
        <w:autoSpaceDE/>
        <w:jc w:val="both"/>
        <w:rPr>
          <w:sz w:val="18"/>
          <w:szCs w:val="18"/>
          <w:lang w:eastAsia="en-US"/>
        </w:rPr>
      </w:pPr>
    </w:p>
    <w:p w14:paraId="3A9A3F9F" w14:textId="77777777" w:rsidR="000C6B9C" w:rsidRDefault="000C6B9C" w:rsidP="000C6B9C">
      <w:pPr>
        <w:widowControl/>
        <w:autoSpaceDE/>
        <w:jc w:val="both"/>
        <w:rPr>
          <w:sz w:val="18"/>
          <w:szCs w:val="18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1"/>
      </w:tblGrid>
      <w:tr w:rsidR="00E63A63" w:rsidRPr="00226DC4" w14:paraId="4BFC7277" w14:textId="77777777" w:rsidTr="00BD4946">
        <w:tc>
          <w:tcPr>
            <w:tcW w:w="4743" w:type="dxa"/>
          </w:tcPr>
          <w:p w14:paraId="0FBC4CAE" w14:textId="77777777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45D65EB7" w14:textId="77777777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</w:tr>
      <w:tr w:rsidR="00E63A63" w:rsidRPr="00226DC4" w14:paraId="34C319D4" w14:textId="77777777" w:rsidTr="00BD4946">
        <w:tc>
          <w:tcPr>
            <w:tcW w:w="4743" w:type="dxa"/>
          </w:tcPr>
          <w:p w14:paraId="2EC00CDC" w14:textId="77777777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18BA0E4B" w14:textId="77777777" w:rsidR="00E63A63" w:rsidRPr="00226DC4" w:rsidRDefault="00E63A63" w:rsidP="00BD494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Wnioskodawcy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4AE076DB" w14:textId="77777777" w:rsidR="000C6B9C" w:rsidRPr="000C6B9C" w:rsidRDefault="000C6B9C" w:rsidP="00E63A63">
      <w:pPr>
        <w:widowControl/>
        <w:autoSpaceDE/>
        <w:jc w:val="both"/>
        <w:rPr>
          <w:sz w:val="18"/>
          <w:szCs w:val="18"/>
          <w:lang w:eastAsia="en-US"/>
        </w:rPr>
      </w:pPr>
    </w:p>
    <w:sectPr w:rsidR="000C6B9C" w:rsidRPr="000C6B9C" w:rsidSect="00E63A6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6DFD" w14:textId="77777777" w:rsidR="00FC5E68" w:rsidRDefault="00FC5E68" w:rsidP="00FC5E68">
      <w:r>
        <w:separator/>
      </w:r>
    </w:p>
  </w:endnote>
  <w:endnote w:type="continuationSeparator" w:id="0">
    <w:p w14:paraId="6C292289" w14:textId="77777777" w:rsidR="00FC5E68" w:rsidRDefault="00FC5E68" w:rsidP="00FC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FEB6" w14:textId="77777777" w:rsidR="00FC5E68" w:rsidRDefault="00FC5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97FF" w14:textId="77777777" w:rsidR="00FC5E68" w:rsidRDefault="00FC5E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AA9B" w14:textId="77777777" w:rsidR="00FC5E68" w:rsidRDefault="00FC5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286A" w14:textId="77777777" w:rsidR="00FC5E68" w:rsidRDefault="00FC5E68" w:rsidP="00FC5E68">
      <w:r>
        <w:separator/>
      </w:r>
    </w:p>
  </w:footnote>
  <w:footnote w:type="continuationSeparator" w:id="0">
    <w:p w14:paraId="09E040D4" w14:textId="77777777" w:rsidR="00FC5E68" w:rsidRDefault="00FC5E68" w:rsidP="00FC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2DF3" w14:textId="77777777" w:rsidR="00FC5E68" w:rsidRDefault="00FC5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CF40" w14:textId="4A614C8F" w:rsidR="00FC5E68" w:rsidRPr="00C64C67" w:rsidRDefault="00FC5E68" w:rsidP="00FC5E68">
    <w:pPr>
      <w:pStyle w:val="Nagwek"/>
      <w:jc w:val="right"/>
      <w:rPr>
        <w:sz w:val="18"/>
        <w:szCs w:val="18"/>
      </w:rPr>
    </w:pPr>
    <w:r>
      <w:rPr>
        <w:rFonts w:asciiTheme="minorHAnsi" w:hAnsiTheme="minorHAnsi" w:cstheme="minorHAnsi"/>
        <w:sz w:val="18"/>
      </w:rPr>
      <w:t>Załącznik nr 1</w:t>
    </w:r>
  </w:p>
  <w:p w14:paraId="5ED7EBBD" w14:textId="77777777" w:rsidR="00FC5E68" w:rsidRPr="00C64C67" w:rsidRDefault="00FC5E68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405" w14:textId="77777777" w:rsidR="00FC5E68" w:rsidRDefault="00FC5E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5049"/>
    <w:multiLevelType w:val="multilevel"/>
    <w:tmpl w:val="3F7AB9D8"/>
    <w:lvl w:ilvl="0">
      <w:start w:val="6"/>
      <w:numFmt w:val="decimal"/>
      <w:lvlText w:val="%1."/>
      <w:lvlJc w:val="left"/>
      <w:pPr>
        <w:ind w:left="371" w:hanging="209"/>
      </w:pPr>
      <w:rPr>
        <w:rFonts w:ascii="Arial" w:eastAsia="Arial" w:hAnsi="Arial" w:cs="Arial" w:hint="default"/>
        <w:b/>
        <w:bCs/>
        <w:w w:val="102"/>
        <w:sz w:val="18"/>
        <w:szCs w:val="18"/>
        <w:highlight w:val="lightGray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52" w:hanging="341"/>
      </w:pPr>
      <w:rPr>
        <w:rFonts w:asciiTheme="minorHAnsi" w:eastAsia="Calibri" w:hAnsiTheme="minorHAnsi" w:cstheme="minorHAnsi"/>
        <w:spacing w:val="-1"/>
        <w:w w:val="103"/>
        <w:sz w:val="20"/>
        <w:szCs w:val="20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362" w:hanging="497"/>
      </w:pPr>
      <w:rPr>
        <w:rFonts w:asciiTheme="minorHAnsi" w:eastAsia="Calibri" w:hAnsiTheme="minorHAnsi" w:cstheme="minorHAnsi"/>
        <w:spacing w:val="-3"/>
        <w:w w:val="103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2498" w:hanging="497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637" w:hanging="49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776" w:hanging="49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15" w:hanging="49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054" w:hanging="49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193" w:hanging="497"/>
      </w:pPr>
      <w:rPr>
        <w:lang w:val="pl-PL" w:eastAsia="pl-PL" w:bidi="pl-PL"/>
      </w:rPr>
    </w:lvl>
  </w:abstractNum>
  <w:abstractNum w:abstractNumId="1" w15:restartNumberingAfterBreak="0">
    <w:nsid w:val="51E334C4"/>
    <w:multiLevelType w:val="hybridMultilevel"/>
    <w:tmpl w:val="BD90E45E"/>
    <w:lvl w:ilvl="0" w:tplc="F370A118">
      <w:start w:val="1"/>
      <w:numFmt w:val="decimal"/>
      <w:lvlText w:val="%1."/>
      <w:lvlJc w:val="left"/>
      <w:pPr>
        <w:ind w:left="1112" w:hanging="360"/>
      </w:pPr>
    </w:lvl>
    <w:lvl w:ilvl="1" w:tplc="04150019">
      <w:start w:val="1"/>
      <w:numFmt w:val="lowerLetter"/>
      <w:lvlText w:val="%2."/>
      <w:lvlJc w:val="left"/>
      <w:pPr>
        <w:ind w:left="1832" w:hanging="360"/>
      </w:pPr>
    </w:lvl>
    <w:lvl w:ilvl="2" w:tplc="0415001B">
      <w:start w:val="1"/>
      <w:numFmt w:val="lowerRoman"/>
      <w:lvlText w:val="%3."/>
      <w:lvlJc w:val="right"/>
      <w:pPr>
        <w:ind w:left="2552" w:hanging="180"/>
      </w:pPr>
    </w:lvl>
    <w:lvl w:ilvl="3" w:tplc="0415000F">
      <w:start w:val="1"/>
      <w:numFmt w:val="decimal"/>
      <w:lvlText w:val="%4."/>
      <w:lvlJc w:val="left"/>
      <w:pPr>
        <w:ind w:left="3272" w:hanging="360"/>
      </w:pPr>
    </w:lvl>
    <w:lvl w:ilvl="4" w:tplc="04150019">
      <w:start w:val="1"/>
      <w:numFmt w:val="lowerLetter"/>
      <w:lvlText w:val="%5."/>
      <w:lvlJc w:val="left"/>
      <w:pPr>
        <w:ind w:left="3992" w:hanging="360"/>
      </w:pPr>
    </w:lvl>
    <w:lvl w:ilvl="5" w:tplc="0415001B">
      <w:start w:val="1"/>
      <w:numFmt w:val="lowerRoman"/>
      <w:lvlText w:val="%6."/>
      <w:lvlJc w:val="right"/>
      <w:pPr>
        <w:ind w:left="4712" w:hanging="180"/>
      </w:pPr>
    </w:lvl>
    <w:lvl w:ilvl="6" w:tplc="0415000F">
      <w:start w:val="1"/>
      <w:numFmt w:val="decimal"/>
      <w:lvlText w:val="%7."/>
      <w:lvlJc w:val="left"/>
      <w:pPr>
        <w:ind w:left="5432" w:hanging="360"/>
      </w:pPr>
    </w:lvl>
    <w:lvl w:ilvl="7" w:tplc="04150019">
      <w:start w:val="1"/>
      <w:numFmt w:val="lowerLetter"/>
      <w:lvlText w:val="%8."/>
      <w:lvlJc w:val="left"/>
      <w:pPr>
        <w:ind w:left="6152" w:hanging="360"/>
      </w:pPr>
    </w:lvl>
    <w:lvl w:ilvl="8" w:tplc="0415001B">
      <w:start w:val="1"/>
      <w:numFmt w:val="lowerRoman"/>
      <w:lvlText w:val="%9."/>
      <w:lvlJc w:val="right"/>
      <w:pPr>
        <w:ind w:left="6872" w:hanging="180"/>
      </w:pPr>
    </w:lvl>
  </w:abstractNum>
  <w:num w:numId="1" w16cid:durableId="141297054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722628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2325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05"/>
    <w:rsid w:val="00010AF2"/>
    <w:rsid w:val="0003351F"/>
    <w:rsid w:val="000A0786"/>
    <w:rsid w:val="000C6B9C"/>
    <w:rsid w:val="001330C7"/>
    <w:rsid w:val="00186BF4"/>
    <w:rsid w:val="001A774A"/>
    <w:rsid w:val="00226438"/>
    <w:rsid w:val="002803D9"/>
    <w:rsid w:val="00293B32"/>
    <w:rsid w:val="00335F68"/>
    <w:rsid w:val="00355655"/>
    <w:rsid w:val="003D18A3"/>
    <w:rsid w:val="0041786F"/>
    <w:rsid w:val="004824E6"/>
    <w:rsid w:val="004A04C2"/>
    <w:rsid w:val="00516341"/>
    <w:rsid w:val="00523C29"/>
    <w:rsid w:val="00575EE8"/>
    <w:rsid w:val="005958AC"/>
    <w:rsid w:val="00613683"/>
    <w:rsid w:val="00652BCE"/>
    <w:rsid w:val="007B749C"/>
    <w:rsid w:val="008920FE"/>
    <w:rsid w:val="008A5120"/>
    <w:rsid w:val="008A6FFC"/>
    <w:rsid w:val="00936DDD"/>
    <w:rsid w:val="009A25AC"/>
    <w:rsid w:val="009C6779"/>
    <w:rsid w:val="00A86B59"/>
    <w:rsid w:val="00B30031"/>
    <w:rsid w:val="00B672D7"/>
    <w:rsid w:val="00B95FAE"/>
    <w:rsid w:val="00BF4099"/>
    <w:rsid w:val="00C13BCC"/>
    <w:rsid w:val="00C64C67"/>
    <w:rsid w:val="00C660CE"/>
    <w:rsid w:val="00C842E8"/>
    <w:rsid w:val="00CB6652"/>
    <w:rsid w:val="00CD3924"/>
    <w:rsid w:val="00D25C04"/>
    <w:rsid w:val="00D53905"/>
    <w:rsid w:val="00D54BCF"/>
    <w:rsid w:val="00DD01FA"/>
    <w:rsid w:val="00DF35DA"/>
    <w:rsid w:val="00E63A63"/>
    <w:rsid w:val="00EB5E93"/>
    <w:rsid w:val="00F02D05"/>
    <w:rsid w:val="00F459FC"/>
    <w:rsid w:val="00F67790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F736"/>
  <w15:chartTrackingRefBased/>
  <w15:docId w15:val="{332455CD-8D73-4AE6-8E01-B44C2607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F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9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9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9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9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39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90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95FA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95FAE"/>
    <w:rPr>
      <w:rFonts w:ascii="Calibri" w:eastAsia="Calibri" w:hAnsi="Calibri" w:cs="Calibri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semiHidden/>
    <w:unhideWhenUsed/>
    <w:rsid w:val="000C6B9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5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E68"/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5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E68"/>
    <w:rPr>
      <w:rFonts w:ascii="Calibri" w:eastAsia="Calibri" w:hAnsi="Calibri" w:cs="Calibri"/>
      <w:kern w:val="0"/>
      <w:lang w:eastAsia="pl-PL" w:bidi="pl-PL"/>
      <w14:ligatures w14:val="none"/>
    </w:rPr>
  </w:style>
  <w:style w:type="table" w:styleId="Tabela-Siatka">
    <w:name w:val="Table Grid"/>
    <w:basedOn w:val="Standardowy"/>
    <w:uiPriority w:val="59"/>
    <w:rsid w:val="00FC5E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pup.sokolowpodl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ekretariat@pup.sokolowpodl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Oświadczenie wnioskodawcy w związku z ubieganiem się o przyznanie bonu na zasiedlenie</dc:title>
  <dc:subject/>
  <dc:creator>Elżbieta Misiak</dc:creator>
  <cp:keywords/>
  <dc:description/>
  <cp:lastModifiedBy>Krzysztof Adamski</cp:lastModifiedBy>
  <cp:revision>30</cp:revision>
  <cp:lastPrinted>2025-06-26T05:51:00Z</cp:lastPrinted>
  <dcterms:created xsi:type="dcterms:W3CDTF">2025-06-16T13:47:00Z</dcterms:created>
  <dcterms:modified xsi:type="dcterms:W3CDTF">2025-07-11T12:28:00Z</dcterms:modified>
</cp:coreProperties>
</file>