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FD" w:rsidRDefault="003925FD" w:rsidP="007C3C4C">
      <w:pPr>
        <w:spacing w:after="0"/>
        <w:rPr>
          <w:rFonts w:ascii="Times New Roman" w:hAnsi="Times New Roman"/>
        </w:rPr>
      </w:pPr>
    </w:p>
    <w:p w:rsidR="007C3C4C" w:rsidRDefault="007C3C4C" w:rsidP="007C3C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…………………….........</w:t>
      </w:r>
    </w:p>
    <w:p w:rsidR="007C3C4C" w:rsidRDefault="007C3C4C" w:rsidP="007C3C4C">
      <w:pPr>
        <w:tabs>
          <w:tab w:val="center" w:pos="113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Imię i nazwisko</w:t>
      </w:r>
    </w:p>
    <w:p w:rsidR="007C3C4C" w:rsidRDefault="007C3C4C" w:rsidP="007C3C4C">
      <w:pPr>
        <w:tabs>
          <w:tab w:val="center" w:pos="1134"/>
        </w:tabs>
        <w:spacing w:after="0"/>
        <w:rPr>
          <w:rFonts w:ascii="Times New Roman" w:hAnsi="Times New Roman"/>
          <w:sz w:val="18"/>
          <w:szCs w:val="18"/>
        </w:rPr>
      </w:pPr>
    </w:p>
    <w:p w:rsidR="007C3C4C" w:rsidRDefault="007C3C4C" w:rsidP="007C3C4C">
      <w:pPr>
        <w:tabs>
          <w:tab w:val="center" w:pos="113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</w:t>
      </w:r>
    </w:p>
    <w:p w:rsidR="007C3C4C" w:rsidRDefault="007C3C4C" w:rsidP="007C3C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7C3C4C" w:rsidRDefault="007C3C4C" w:rsidP="007C3C4C">
      <w:pPr>
        <w:tabs>
          <w:tab w:val="center" w:pos="113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Adres zamieszkania</w:t>
      </w:r>
    </w:p>
    <w:p w:rsidR="007C3C4C" w:rsidRDefault="007C3C4C" w:rsidP="007C3C4C">
      <w:pPr>
        <w:spacing w:after="0"/>
        <w:rPr>
          <w:rFonts w:ascii="Times New Roman" w:hAnsi="Times New Roman"/>
        </w:rPr>
      </w:pPr>
    </w:p>
    <w:p w:rsidR="007C3C4C" w:rsidRDefault="007C3C4C" w:rsidP="007C3C4C">
      <w:pPr>
        <w:spacing w:after="0"/>
        <w:rPr>
          <w:rFonts w:ascii="Times New Roman" w:hAnsi="Times New Roman"/>
        </w:rPr>
      </w:pPr>
    </w:p>
    <w:p w:rsidR="007C3C4C" w:rsidRDefault="007C3C4C" w:rsidP="007C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BEZROBOTNEGO</w:t>
      </w:r>
    </w:p>
    <w:p w:rsidR="007C3C4C" w:rsidRDefault="007C3C4C" w:rsidP="007C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przerywam</w:t>
      </w:r>
      <w:r>
        <w:rPr>
          <w:rFonts w:ascii="Times New Roman" w:hAnsi="Times New Roman"/>
          <w:sz w:val="24"/>
          <w:szCs w:val="24"/>
        </w:rPr>
        <w:t xml:space="preserve"> udział w stażu z dniem ……………………………</w:t>
      </w:r>
      <w:r w:rsidR="00114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…….....</w:t>
      </w: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powodu podjęcia pracy </w:t>
      </w:r>
      <w:r w:rsidR="00DF5F64">
        <w:rPr>
          <w:rFonts w:ascii="Times New Roman" w:hAnsi="Times New Roman"/>
          <w:sz w:val="24"/>
          <w:szCs w:val="24"/>
        </w:rPr>
        <w:t xml:space="preserve">od dnia ……………..….. </w:t>
      </w:r>
      <w:r>
        <w:rPr>
          <w:rFonts w:ascii="Times New Roman" w:hAnsi="Times New Roman"/>
          <w:sz w:val="24"/>
          <w:szCs w:val="24"/>
        </w:rPr>
        <w:t>w ……………………………</w:t>
      </w:r>
      <w:r w:rsidR="00114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DF5F64">
        <w:rPr>
          <w:rFonts w:ascii="Times New Roman" w:hAnsi="Times New Roman"/>
          <w:sz w:val="24"/>
          <w:szCs w:val="24"/>
        </w:rPr>
        <w:t>…</w:t>
      </w:r>
    </w:p>
    <w:p w:rsidR="00DF5F64" w:rsidRDefault="00DF5F64" w:rsidP="007C3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114D6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……..</w:t>
      </w: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…………………………w ramach umowy …………………………</w:t>
      </w:r>
      <w:r w:rsidR="00114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DF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3C4C" w:rsidRDefault="00DF5F64" w:rsidP="007C3C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stażu byłem/am/</w:t>
      </w:r>
      <w:r w:rsidR="007C3C4C">
        <w:rPr>
          <w:rFonts w:ascii="Times New Roman" w:hAnsi="Times New Roman"/>
          <w:b/>
          <w:sz w:val="24"/>
          <w:szCs w:val="24"/>
        </w:rPr>
        <w:t xml:space="preserve"> do dnia </w:t>
      </w:r>
      <w:r w:rsidR="007C3C4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14D60">
        <w:rPr>
          <w:rFonts w:ascii="Times New Roman" w:hAnsi="Times New Roman"/>
          <w:sz w:val="24"/>
          <w:szCs w:val="24"/>
        </w:rPr>
        <w:t>..</w:t>
      </w:r>
      <w:r w:rsidR="007C3C4C">
        <w:rPr>
          <w:rFonts w:ascii="Times New Roman" w:hAnsi="Times New Roman"/>
          <w:sz w:val="24"/>
          <w:szCs w:val="24"/>
        </w:rPr>
        <w:t>…....</w:t>
      </w:r>
      <w:r>
        <w:rPr>
          <w:rFonts w:ascii="Times New Roman" w:hAnsi="Times New Roman"/>
          <w:sz w:val="24"/>
          <w:szCs w:val="24"/>
        </w:rPr>
        <w:t>.</w:t>
      </w: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</w:p>
    <w:p w:rsidR="007C3C4C" w:rsidRPr="00DF5F64" w:rsidRDefault="007C3C4C" w:rsidP="00DF5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</w:t>
      </w:r>
      <w:r w:rsidRPr="007C3C4C">
        <w:rPr>
          <w:rFonts w:ascii="Times New Roman" w:hAnsi="Times New Roman"/>
          <w:b/>
          <w:sz w:val="24"/>
          <w:szCs w:val="24"/>
        </w:rPr>
        <w:t>zobowiązuję się do okazania umowy o pracę</w:t>
      </w:r>
      <w:r>
        <w:rPr>
          <w:rFonts w:ascii="Times New Roman" w:hAnsi="Times New Roman"/>
          <w:sz w:val="24"/>
          <w:szCs w:val="24"/>
        </w:rPr>
        <w:t xml:space="preserve"> (lub innej) w </w:t>
      </w:r>
      <w:r w:rsidRPr="007C3C4C">
        <w:rPr>
          <w:rFonts w:ascii="Times New Roman" w:hAnsi="Times New Roman"/>
          <w:sz w:val="24"/>
          <w:szCs w:val="24"/>
        </w:rPr>
        <w:t>terminie</w:t>
      </w:r>
      <w:r w:rsidRPr="007C3C4C">
        <w:rPr>
          <w:rFonts w:ascii="Times New Roman" w:hAnsi="Times New Roman"/>
          <w:b/>
          <w:sz w:val="24"/>
          <w:szCs w:val="24"/>
        </w:rPr>
        <w:t xml:space="preserve"> 7 dni</w:t>
      </w:r>
      <w:r>
        <w:rPr>
          <w:rFonts w:ascii="Times New Roman" w:hAnsi="Times New Roman"/>
          <w:sz w:val="24"/>
          <w:szCs w:val="24"/>
        </w:rPr>
        <w:t xml:space="preserve"> od dnia podjęcia zatrudnienia lub innej pracy zarobkowej.</w:t>
      </w:r>
      <w:r w:rsidR="00DF5F64">
        <w:rPr>
          <w:rFonts w:ascii="Times New Roman" w:hAnsi="Times New Roman"/>
          <w:sz w:val="24"/>
          <w:szCs w:val="24"/>
        </w:rPr>
        <w:t xml:space="preserve"> </w:t>
      </w:r>
      <w:r w:rsidR="00DF5F64" w:rsidRPr="00DF5F64">
        <w:rPr>
          <w:rFonts w:ascii="Times New Roman" w:hAnsi="Times New Roman"/>
          <w:b/>
          <w:sz w:val="24"/>
          <w:szCs w:val="24"/>
        </w:rPr>
        <w:t xml:space="preserve">Nie </w:t>
      </w:r>
      <w:r w:rsidR="00DF5F64">
        <w:rPr>
          <w:rFonts w:ascii="Times New Roman" w:hAnsi="Times New Roman"/>
          <w:b/>
          <w:sz w:val="24"/>
          <w:szCs w:val="24"/>
        </w:rPr>
        <w:t>póź</w:t>
      </w:r>
      <w:r w:rsidR="00DF5F64" w:rsidRPr="00DF5F64">
        <w:rPr>
          <w:rFonts w:ascii="Times New Roman" w:hAnsi="Times New Roman"/>
          <w:b/>
          <w:sz w:val="24"/>
          <w:szCs w:val="24"/>
        </w:rPr>
        <w:t xml:space="preserve">niej jednak niż </w:t>
      </w:r>
      <w:r w:rsidR="00DF5F64">
        <w:rPr>
          <w:rFonts w:ascii="Times New Roman" w:hAnsi="Times New Roman"/>
          <w:b/>
          <w:sz w:val="24"/>
          <w:szCs w:val="24"/>
        </w:rPr>
        <w:br/>
      </w:r>
      <w:r w:rsidR="00DF5F64" w:rsidRPr="00DF5F64">
        <w:rPr>
          <w:rFonts w:ascii="Times New Roman" w:hAnsi="Times New Roman"/>
          <w:b/>
          <w:sz w:val="24"/>
          <w:szCs w:val="24"/>
        </w:rPr>
        <w:t>w terminie 14 dni od dnia przerwania stażu.</w:t>
      </w: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</w:p>
    <w:p w:rsidR="007C3C4C" w:rsidRDefault="007C3C4C" w:rsidP="007C3C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zostałem/am/ poinformowany/a/, że nieudokumentowanie podjęcia pracy w w/w terminie skutkuje wyłączeniem z ewidencji osób bezrobotnych z powodu przerwania stażu bez  uzasadnionej przyczyny.</w:t>
      </w: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</w:p>
    <w:p w:rsidR="007C3C4C" w:rsidRDefault="007C3C4C" w:rsidP="00DF5F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33 ust. 4 pkt. 7 ustawy z dnia 20 kwietnia 2004r. o promocji zatrudnienia </w:t>
      </w:r>
      <w:r w:rsidR="00DF5F64">
        <w:rPr>
          <w:rFonts w:ascii="Times New Roman" w:hAnsi="Times New Roman"/>
          <w:sz w:val="24"/>
          <w:szCs w:val="24"/>
        </w:rPr>
        <w:br/>
      </w:r>
      <w:r w:rsidR="00464AFB">
        <w:rPr>
          <w:rFonts w:ascii="Times New Roman" w:hAnsi="Times New Roman"/>
          <w:sz w:val="24"/>
          <w:szCs w:val="24"/>
        </w:rPr>
        <w:t>i instytucjach rynku pracy (</w:t>
      </w:r>
      <w:r w:rsidR="008E3AED" w:rsidRPr="008E3AED">
        <w:rPr>
          <w:rFonts w:ascii="Times New Roman" w:hAnsi="Times New Roman"/>
          <w:sz w:val="24"/>
          <w:szCs w:val="24"/>
        </w:rPr>
        <w:t>Dz. U. z 201</w:t>
      </w:r>
      <w:r w:rsidR="0006491C">
        <w:rPr>
          <w:rFonts w:ascii="Times New Roman" w:hAnsi="Times New Roman"/>
          <w:sz w:val="24"/>
          <w:szCs w:val="24"/>
        </w:rPr>
        <w:t>9</w:t>
      </w:r>
      <w:r w:rsidR="008E3AED" w:rsidRPr="008E3AED">
        <w:rPr>
          <w:rFonts w:ascii="Times New Roman" w:hAnsi="Times New Roman"/>
          <w:sz w:val="24"/>
          <w:szCs w:val="24"/>
        </w:rPr>
        <w:t xml:space="preserve">r. poz. </w:t>
      </w:r>
      <w:r w:rsidR="00513838">
        <w:rPr>
          <w:rFonts w:ascii="Times New Roman" w:hAnsi="Times New Roman"/>
          <w:sz w:val="24"/>
          <w:szCs w:val="24"/>
        </w:rPr>
        <w:t>1</w:t>
      </w:r>
      <w:r w:rsidR="0006491C">
        <w:rPr>
          <w:rFonts w:ascii="Times New Roman" w:hAnsi="Times New Roman"/>
          <w:sz w:val="24"/>
          <w:szCs w:val="24"/>
        </w:rPr>
        <w:t>482</w:t>
      </w:r>
      <w:r w:rsidR="00114D60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</w:t>
      </w:r>
      <w:r w:rsidR="00114D60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ezrobotny,</w:t>
      </w:r>
      <w:r w:rsidR="00114D60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tóry</w:t>
      </w:r>
      <w:r w:rsidR="00114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własnej winy przerwał staż </w:t>
      </w:r>
      <w:r>
        <w:rPr>
          <w:rFonts w:ascii="Times New Roman" w:hAnsi="Times New Roman"/>
          <w:b/>
          <w:sz w:val="24"/>
          <w:szCs w:val="24"/>
        </w:rPr>
        <w:t>zostaje pozbawiony statusu osoby bezrobotnej na okres:</w:t>
      </w:r>
    </w:p>
    <w:p w:rsidR="007C3C4C" w:rsidRDefault="007C3C4C" w:rsidP="007C3C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- 120 dni </w:t>
      </w:r>
      <w:r w:rsidRPr="007C3C4C">
        <w:rPr>
          <w:rFonts w:ascii="Times New Roman" w:hAnsi="Times New Roman"/>
          <w:sz w:val="24"/>
          <w:szCs w:val="24"/>
        </w:rPr>
        <w:t>w przypadku pierwszej odmowy,</w:t>
      </w:r>
    </w:p>
    <w:p w:rsidR="007C3C4C" w:rsidRDefault="007C3C4C" w:rsidP="007C3C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- 180 dni </w:t>
      </w:r>
      <w:r w:rsidRPr="007C3C4C">
        <w:rPr>
          <w:rFonts w:ascii="Times New Roman" w:hAnsi="Times New Roman"/>
          <w:sz w:val="24"/>
          <w:szCs w:val="24"/>
        </w:rPr>
        <w:t>w przypadku, drugiej odmowy,</w:t>
      </w:r>
    </w:p>
    <w:p w:rsidR="007C3C4C" w:rsidRDefault="007C3C4C" w:rsidP="007C3C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- 270 dni </w:t>
      </w:r>
      <w:r w:rsidRPr="007C3C4C">
        <w:rPr>
          <w:rFonts w:ascii="Times New Roman" w:hAnsi="Times New Roman"/>
          <w:sz w:val="24"/>
          <w:szCs w:val="24"/>
        </w:rPr>
        <w:t>w przypadku trzeciej i każdej kolejnej odmowy.</w:t>
      </w:r>
    </w:p>
    <w:p w:rsidR="007C3C4C" w:rsidRDefault="007C3C4C" w:rsidP="007C3C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C4C" w:rsidRDefault="007C3C4C" w:rsidP="007C3C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76 ust. 2 pkt. 4 i art. 41 ust. 6 w związku z art. 53 ust. 6 </w:t>
      </w:r>
      <w:r w:rsidR="00F5569F">
        <w:rPr>
          <w:rFonts w:ascii="Times New Roman" w:hAnsi="Times New Roman"/>
          <w:sz w:val="24"/>
          <w:szCs w:val="24"/>
        </w:rPr>
        <w:t xml:space="preserve">ustawy z dnia 20 kwietnia 2004r. o promocji zatrudnienia </w:t>
      </w:r>
      <w:r w:rsidR="00464AFB">
        <w:rPr>
          <w:rFonts w:ascii="Times New Roman" w:hAnsi="Times New Roman"/>
          <w:sz w:val="24"/>
          <w:szCs w:val="24"/>
        </w:rPr>
        <w:t>i instytucjach rynku pracy (</w:t>
      </w:r>
      <w:bookmarkStart w:id="0" w:name="_GoBack"/>
      <w:bookmarkEnd w:id="0"/>
      <w:r w:rsidR="00A80037" w:rsidRPr="008E3AED">
        <w:rPr>
          <w:rFonts w:ascii="Times New Roman" w:hAnsi="Times New Roman"/>
          <w:sz w:val="24"/>
          <w:szCs w:val="24"/>
        </w:rPr>
        <w:t>Dz. U. z 201</w:t>
      </w:r>
      <w:r w:rsidR="0006491C">
        <w:rPr>
          <w:rFonts w:ascii="Times New Roman" w:hAnsi="Times New Roman"/>
          <w:sz w:val="24"/>
          <w:szCs w:val="24"/>
        </w:rPr>
        <w:t>9</w:t>
      </w:r>
      <w:r w:rsidR="00A80037" w:rsidRPr="008E3AED">
        <w:rPr>
          <w:rFonts w:ascii="Times New Roman" w:hAnsi="Times New Roman"/>
          <w:sz w:val="24"/>
          <w:szCs w:val="24"/>
        </w:rPr>
        <w:t xml:space="preserve">r. poz. </w:t>
      </w:r>
      <w:r w:rsidR="00A80037">
        <w:rPr>
          <w:rFonts w:ascii="Times New Roman" w:hAnsi="Times New Roman"/>
          <w:sz w:val="24"/>
          <w:szCs w:val="24"/>
        </w:rPr>
        <w:t>1</w:t>
      </w:r>
      <w:r w:rsidR="0006491C">
        <w:rPr>
          <w:rFonts w:ascii="Times New Roman" w:hAnsi="Times New Roman"/>
          <w:sz w:val="24"/>
          <w:szCs w:val="24"/>
        </w:rPr>
        <w:t>482</w:t>
      </w:r>
      <w:r w:rsidR="00393786">
        <w:rPr>
          <w:rFonts w:ascii="Times New Roman" w:hAnsi="Times New Roman"/>
          <w:sz w:val="24"/>
          <w:szCs w:val="24"/>
        </w:rPr>
        <w:t xml:space="preserve"> z późn. zm.</w:t>
      </w:r>
      <w:r w:rsidR="00F556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osoba, która z własnej winy przerwała staż zobowiązana jest do </w:t>
      </w:r>
      <w:r w:rsidRPr="007C3C4C">
        <w:rPr>
          <w:rFonts w:ascii="Times New Roman" w:hAnsi="Times New Roman"/>
          <w:b/>
          <w:sz w:val="24"/>
          <w:szCs w:val="24"/>
        </w:rPr>
        <w:t>zwrotu kosztów</w:t>
      </w:r>
      <w:r>
        <w:rPr>
          <w:rFonts w:ascii="Times New Roman" w:hAnsi="Times New Roman"/>
          <w:sz w:val="24"/>
          <w:szCs w:val="24"/>
        </w:rPr>
        <w:t xml:space="preserve"> poniesionych przez Urząd (m.in. kosztów badań lekarskich).</w:t>
      </w: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</w:p>
    <w:p w:rsidR="007C3C4C" w:rsidRDefault="007C3C4C" w:rsidP="007C3C4C">
      <w:pPr>
        <w:spacing w:after="0"/>
        <w:rPr>
          <w:rFonts w:ascii="Times New Roman" w:hAnsi="Times New Roman"/>
          <w:sz w:val="24"/>
          <w:szCs w:val="24"/>
        </w:rPr>
      </w:pPr>
    </w:p>
    <w:p w:rsidR="00DF5F64" w:rsidRDefault="00DF5F64" w:rsidP="007C3C4C">
      <w:pPr>
        <w:spacing w:after="0"/>
        <w:rPr>
          <w:rFonts w:ascii="Times New Roman" w:hAnsi="Times New Roman"/>
          <w:sz w:val="24"/>
          <w:szCs w:val="24"/>
        </w:rPr>
      </w:pPr>
    </w:p>
    <w:p w:rsidR="007C3C4C" w:rsidRDefault="007C3C4C" w:rsidP="007C3C4C">
      <w:pPr>
        <w:tabs>
          <w:tab w:val="left" w:pos="552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………………………………...</w:t>
      </w:r>
    </w:p>
    <w:p w:rsidR="007C3C4C" w:rsidRDefault="007C3C4C" w:rsidP="007C3C4C">
      <w:pPr>
        <w:tabs>
          <w:tab w:val="left" w:pos="552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(data i podpis bezrobotnego)</w:t>
      </w:r>
      <w:r>
        <w:rPr>
          <w:rFonts w:ascii="Times New Roman" w:hAnsi="Times New Roman"/>
        </w:rPr>
        <w:tab/>
        <w:t xml:space="preserve">       (podpis pracownika PUP)</w:t>
      </w:r>
    </w:p>
    <w:p w:rsidR="009D5E72" w:rsidRDefault="009D5E72"/>
    <w:sectPr w:rsidR="009D5E72" w:rsidSect="00B34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276" w:left="1843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92" w:rsidRDefault="00CA6792" w:rsidP="007C3C4C">
      <w:pPr>
        <w:spacing w:after="0" w:line="240" w:lineRule="auto"/>
      </w:pPr>
      <w:r>
        <w:separator/>
      </w:r>
    </w:p>
  </w:endnote>
  <w:endnote w:type="continuationSeparator" w:id="0">
    <w:p w:rsidR="00CA6792" w:rsidRDefault="00CA6792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22" w:rsidRDefault="007F4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16" w:rsidRPr="009258F6" w:rsidRDefault="00B34B16" w:rsidP="007F4722">
    <w:pPr>
      <w:pBdr>
        <w:top w:val="single" w:sz="4" w:space="7" w:color="auto"/>
      </w:pBdr>
      <w:spacing w:after="0" w:line="240" w:lineRule="auto"/>
      <w:ind w:left="-85" w:right="-397" w:hanging="142"/>
      <w:jc w:val="center"/>
      <w:rPr>
        <w:b/>
        <w:i/>
        <w:sz w:val="21"/>
        <w:szCs w:val="21"/>
      </w:rPr>
    </w:pPr>
    <w:r w:rsidRPr="009258F6">
      <w:rPr>
        <w:rFonts w:cs="Calibri"/>
        <w:b/>
        <w:sz w:val="21"/>
        <w:szCs w:val="21"/>
      </w:rPr>
      <w:t>Projekt  „</w:t>
    </w:r>
    <w:r w:rsidRPr="009258F6">
      <w:rPr>
        <w:rFonts w:cs="Calibri"/>
        <w:b/>
        <w:i/>
        <w:sz w:val="21"/>
        <w:szCs w:val="21"/>
      </w:rPr>
      <w:t>Ak</w:t>
    </w:r>
    <w:r>
      <w:rPr>
        <w:rFonts w:cs="Calibri"/>
        <w:b/>
        <w:i/>
        <w:sz w:val="21"/>
        <w:szCs w:val="21"/>
      </w:rPr>
      <w:t>tywizacja osób w wieku powyżej 30</w:t>
    </w:r>
    <w:r w:rsidRPr="009258F6">
      <w:rPr>
        <w:rFonts w:cs="Calibri"/>
        <w:b/>
        <w:i/>
        <w:sz w:val="21"/>
        <w:szCs w:val="21"/>
      </w:rPr>
      <w:t xml:space="preserve"> lat pozostających bez pracy w powiecie mrągowskim</w:t>
    </w:r>
    <w:r>
      <w:rPr>
        <w:rFonts w:cs="Calibri"/>
        <w:b/>
        <w:i/>
        <w:sz w:val="21"/>
        <w:szCs w:val="21"/>
      </w:rPr>
      <w:t xml:space="preserve"> (V</w:t>
    </w:r>
    <w:r w:rsidR="007F4722">
      <w:rPr>
        <w:rFonts w:cs="Calibri"/>
        <w:b/>
        <w:i/>
        <w:sz w:val="21"/>
        <w:szCs w:val="21"/>
      </w:rPr>
      <w:t>I</w:t>
    </w:r>
    <w:r>
      <w:rPr>
        <w:rFonts w:cs="Calibri"/>
        <w:b/>
        <w:i/>
        <w:sz w:val="21"/>
        <w:szCs w:val="21"/>
      </w:rPr>
      <w:t>)</w:t>
    </w:r>
    <w:r w:rsidRPr="009258F6">
      <w:rPr>
        <w:rFonts w:cs="Calibri"/>
        <w:b/>
        <w:i/>
        <w:sz w:val="21"/>
        <w:szCs w:val="21"/>
      </w:rPr>
      <w:t>” współfinansowany ze środków Europejskiego Funduszu Społecznego</w:t>
    </w:r>
  </w:p>
  <w:p w:rsidR="008B542E" w:rsidRDefault="008B5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22" w:rsidRDefault="007F4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92" w:rsidRDefault="00CA6792" w:rsidP="007C3C4C">
      <w:pPr>
        <w:spacing w:after="0" w:line="240" w:lineRule="auto"/>
      </w:pPr>
      <w:r>
        <w:separator/>
      </w:r>
    </w:p>
  </w:footnote>
  <w:footnote w:type="continuationSeparator" w:id="0">
    <w:p w:rsidR="00CA6792" w:rsidRDefault="00CA6792" w:rsidP="007C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22" w:rsidRDefault="007F4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28" w:type="pct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2"/>
      <w:gridCol w:w="4126"/>
    </w:tblGrid>
    <w:tr w:rsidR="00B34B16" w:rsidTr="00B34B16">
      <w:trPr>
        <w:trHeight w:val="1191"/>
        <w:jc w:val="center"/>
      </w:trPr>
      <w:tc>
        <w:tcPr>
          <w:tcW w:w="2953" w:type="pct"/>
          <w:vAlign w:val="center"/>
        </w:tcPr>
        <w:p w:rsidR="00B34B16" w:rsidRDefault="00B34B16" w:rsidP="00B34B16">
          <w:pPr>
            <w:spacing w:after="0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157480</wp:posOffset>
                </wp:positionV>
                <wp:extent cx="1903730" cy="548005"/>
                <wp:effectExtent l="0" t="0" r="1270" b="4445"/>
                <wp:wrapNone/>
                <wp:docPr id="5" name="Obraz 5" descr="C:\Users\anna_leoniuk\Downloads\Logo_poziom\polskie\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nna_leoniuk\Downloads\Logo_poziom\polskie\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1562100" cy="810260"/>
                <wp:effectExtent l="0" t="0" r="0" b="8890"/>
                <wp:wrapNone/>
                <wp:docPr id="4" name="Obraz 4" descr="C:\Users\anna_leoniuk\AppData\Local\Microsoft\Windows\INetCache\Content.Word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nna_leoniuk\AppData\Local\Microsoft\Windows\INetCache\Content.Word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7" w:type="pct"/>
          <w:vAlign w:val="center"/>
        </w:tcPr>
        <w:p w:rsidR="00B34B16" w:rsidRDefault="00B34B16" w:rsidP="00B34B16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</wp:posOffset>
                </wp:positionV>
                <wp:extent cx="2132965" cy="643255"/>
                <wp:effectExtent l="0" t="0" r="635" b="4445"/>
                <wp:wrapNone/>
                <wp:docPr id="1" name="Obraz 1" descr="C:\Users\anna_leoniuk\AppData\Local\Microsoft\Windows\INetCache\Content.Word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anna_leoniuk\AppData\Local\Microsoft\Windows\INetCache\Content.Word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296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542E" w:rsidRDefault="008B542E">
    <w:pPr>
      <w:pStyle w:val="Nagwek"/>
    </w:pPr>
  </w:p>
  <w:p w:rsidR="008B542E" w:rsidRDefault="008B5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22" w:rsidRDefault="007F47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4C"/>
    <w:rsid w:val="000172E6"/>
    <w:rsid w:val="00042D54"/>
    <w:rsid w:val="0006491C"/>
    <w:rsid w:val="000B3E81"/>
    <w:rsid w:val="00114D60"/>
    <w:rsid w:val="00234F01"/>
    <w:rsid w:val="003925FD"/>
    <w:rsid w:val="00393786"/>
    <w:rsid w:val="00464AFB"/>
    <w:rsid w:val="00513838"/>
    <w:rsid w:val="00580A3B"/>
    <w:rsid w:val="00652A4A"/>
    <w:rsid w:val="00674156"/>
    <w:rsid w:val="0068351F"/>
    <w:rsid w:val="006A6215"/>
    <w:rsid w:val="007A7E65"/>
    <w:rsid w:val="007C3C4C"/>
    <w:rsid w:val="007F4722"/>
    <w:rsid w:val="00876958"/>
    <w:rsid w:val="008B542E"/>
    <w:rsid w:val="008E3AED"/>
    <w:rsid w:val="009D5E72"/>
    <w:rsid w:val="00A71E46"/>
    <w:rsid w:val="00A80037"/>
    <w:rsid w:val="00AA1FF7"/>
    <w:rsid w:val="00B15C89"/>
    <w:rsid w:val="00B34B16"/>
    <w:rsid w:val="00B36B0F"/>
    <w:rsid w:val="00C93B66"/>
    <w:rsid w:val="00CA6792"/>
    <w:rsid w:val="00DD03ED"/>
    <w:rsid w:val="00DF5F64"/>
    <w:rsid w:val="00E234CF"/>
    <w:rsid w:val="00E90C31"/>
    <w:rsid w:val="00F24E5E"/>
    <w:rsid w:val="00F468B0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AD7E49"/>
  <w15:docId w15:val="{5329D076-D384-4484-8A3C-F93BBF2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C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A3B"/>
    <w:pPr>
      <w:keepNext/>
      <w:spacing w:after="0" w:line="240" w:lineRule="auto"/>
      <w:ind w:left="2124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80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80A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80A3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580A3B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580A3B"/>
    <w:pPr>
      <w:keepNext/>
      <w:spacing w:after="0" w:line="240" w:lineRule="auto"/>
      <w:ind w:firstLine="156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80A3B"/>
    <w:pPr>
      <w:keepNext/>
      <w:spacing w:after="0" w:line="240" w:lineRule="auto"/>
      <w:ind w:firstLine="3686"/>
      <w:jc w:val="both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A3B"/>
    <w:rPr>
      <w:b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580A3B"/>
    <w:rPr>
      <w:b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80A3B"/>
    <w:rPr>
      <w:b/>
      <w:lang w:eastAsia="en-US"/>
    </w:rPr>
  </w:style>
  <w:style w:type="character" w:customStyle="1" w:styleId="Nagwek4Znak">
    <w:name w:val="Nagłówek 4 Znak"/>
    <w:basedOn w:val="Domylnaczcionkaakapitu"/>
    <w:link w:val="Nagwek4"/>
    <w:rsid w:val="00580A3B"/>
    <w:rPr>
      <w:b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580A3B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580A3B"/>
    <w:rPr>
      <w:sz w:val="24"/>
      <w:u w:val="single"/>
      <w:lang w:eastAsia="en-US"/>
    </w:rPr>
  </w:style>
  <w:style w:type="character" w:customStyle="1" w:styleId="Nagwek7Znak">
    <w:name w:val="Nagłówek 7 Znak"/>
    <w:basedOn w:val="Domylnaczcionkaakapitu"/>
    <w:link w:val="Nagwek7"/>
    <w:rsid w:val="00580A3B"/>
    <w:rPr>
      <w:b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580A3B"/>
    <w:rPr>
      <w:b/>
      <w:sz w:val="24"/>
      <w:lang w:eastAsia="en-US"/>
    </w:rPr>
  </w:style>
  <w:style w:type="paragraph" w:styleId="Legenda">
    <w:name w:val="caption"/>
    <w:basedOn w:val="Normalny"/>
    <w:next w:val="Normalny"/>
    <w:qFormat/>
    <w:rsid w:val="00580A3B"/>
    <w:pPr>
      <w:spacing w:after="0" w:line="240" w:lineRule="auto"/>
      <w:jc w:val="center"/>
    </w:pPr>
    <w:rPr>
      <w:rFonts w:ascii="Arial" w:eastAsia="Times New Roman" w:hAnsi="Arial"/>
      <w:b/>
      <w:color w:val="00FF00"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C4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C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56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42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42E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566B-B1C2-499B-BD09-C216FB45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Kamińska-Poterucha</cp:lastModifiedBy>
  <cp:revision>14</cp:revision>
  <cp:lastPrinted>2019-09-25T06:03:00Z</cp:lastPrinted>
  <dcterms:created xsi:type="dcterms:W3CDTF">2019-01-17T12:13:00Z</dcterms:created>
  <dcterms:modified xsi:type="dcterms:W3CDTF">2020-02-18T12:27:00Z</dcterms:modified>
</cp:coreProperties>
</file>