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10" w:rsidRPr="0070703C" w:rsidRDefault="00BD7110" w:rsidP="00BD7110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Załącznik Nr 4.1 do Regulaminu stanowiącego</w:t>
      </w:r>
    </w:p>
    <w:p w:rsidR="00BD7110" w:rsidRPr="0070703C" w:rsidRDefault="00BD7110" w:rsidP="00BD7110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 załącznik do Zarządzenia Nr 20/2019 </w:t>
      </w:r>
    </w:p>
    <w:p w:rsidR="00BD7110" w:rsidRPr="0070703C" w:rsidRDefault="00BD7110" w:rsidP="00BD7110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BD7110" w:rsidRPr="0070703C" w:rsidRDefault="00BD7110" w:rsidP="00BD7110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BD7110" w:rsidRPr="0070703C" w:rsidRDefault="00BD7110" w:rsidP="00BD711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BD7110" w:rsidRPr="0070703C" w:rsidRDefault="00BD7110" w:rsidP="00BD7110">
      <w:pPr>
        <w:spacing w:after="0" w:line="240" w:lineRule="auto"/>
        <w:jc w:val="both"/>
        <w:rPr>
          <w:b/>
          <w:bCs/>
          <w:iCs/>
        </w:rPr>
      </w:pPr>
    </w:p>
    <w:p w:rsidR="00BD7110" w:rsidRPr="0070703C" w:rsidRDefault="00BD7110" w:rsidP="00BD7110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Umowa użyczenia środka transportu</w:t>
      </w:r>
      <w:bookmarkStart w:id="0" w:name="_GoBack"/>
      <w:bookmarkEnd w:id="0"/>
    </w:p>
    <w:p w:rsidR="00BD7110" w:rsidRPr="0070703C" w:rsidRDefault="00BD7110" w:rsidP="00BD7110">
      <w:pPr>
        <w:spacing w:after="0" w:line="240" w:lineRule="auto"/>
        <w:jc w:val="both"/>
        <w:rPr>
          <w:b/>
          <w:bCs/>
          <w:iCs/>
        </w:rPr>
      </w:pP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zawarta w dniu…………………………………………….w………………………………………………………………………………...…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pomiędzy: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…………….……………………………………………………………………………………………………………………………………...………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 xml:space="preserve">zamieszkałym(ą) w ……………………………..……………………………………………………………………………………..………., legitymującym(ą) się dowodem osobistym – seria i nr ……………..………………………………………...wydanym przez ….…………………………………………………………………………zwanym(ą) dalej </w:t>
      </w:r>
      <w:r w:rsidRPr="0070703C">
        <w:rPr>
          <w:b/>
          <w:bCs/>
          <w:iCs/>
        </w:rPr>
        <w:t>„Użyczającym"</w:t>
      </w:r>
      <w:r w:rsidRPr="0070703C">
        <w:rPr>
          <w:bCs/>
          <w:iCs/>
        </w:rPr>
        <w:t>,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a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 xml:space="preserve">…………….....……………………………………………………...………………....................................................................., 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 xml:space="preserve">zamieszkałym(ą) w </w:t>
      </w:r>
      <w:r w:rsidRPr="0070703C">
        <w:rPr>
          <w:bCs/>
          <w:iCs/>
        </w:rPr>
        <w:tab/>
        <w:t>, ……...……………………………………………,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legitymującym(ą) się dowodem osobistym  - seria i nr …………….…………………………………..,  wydanym przez ……...………………………………………………………………………………..….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 xml:space="preserve">zwanym(ą) dalej </w:t>
      </w:r>
      <w:r w:rsidRPr="0070703C">
        <w:rPr>
          <w:b/>
          <w:bCs/>
          <w:iCs/>
        </w:rPr>
        <w:t>„Biorącym do używania"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o następującej treści:</w:t>
      </w:r>
    </w:p>
    <w:p w:rsidR="00BD7110" w:rsidRPr="0070703C" w:rsidRDefault="00BD7110" w:rsidP="00BD7110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§1</w:t>
      </w:r>
    </w:p>
    <w:p w:rsidR="00BD7110" w:rsidRPr="0070703C" w:rsidRDefault="00BD7110" w:rsidP="00BD7110">
      <w:pPr>
        <w:pStyle w:val="Akapitzlist"/>
        <w:numPr>
          <w:ilvl w:val="2"/>
          <w:numId w:val="1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Przedmiotem niniejszej umowy jest samochód osobowy marki ……………………………….,</w:t>
      </w:r>
      <w:r w:rsidRPr="0070703C">
        <w:rPr>
          <w:bCs/>
          <w:iCs/>
        </w:rPr>
        <w:br/>
        <w:t xml:space="preserve">rok produkcji ……………………………….. o numerze rejestracyjnym….………………………...… </w:t>
      </w:r>
    </w:p>
    <w:p w:rsidR="00BD7110" w:rsidRPr="0070703C" w:rsidRDefault="00BD7110" w:rsidP="00BD71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„Użyczający" oświadcza, że przedmiot umowy stanowi jego własność oraz jest wolny od jakichkolwiek roszczeń i obciążeń na rzecz osób trzecich.</w:t>
      </w:r>
    </w:p>
    <w:p w:rsidR="00BD7110" w:rsidRPr="0070703C" w:rsidRDefault="00BD7110" w:rsidP="00BD711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Przedmiot użyczenia jest w dobrym stanie technicznym.</w:t>
      </w:r>
    </w:p>
    <w:p w:rsidR="00BD7110" w:rsidRPr="0070703C" w:rsidRDefault="00BD7110" w:rsidP="00BD711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Badania techniczne pojazdu są ważne do ……..…………………………. .</w:t>
      </w:r>
    </w:p>
    <w:p w:rsidR="00BD7110" w:rsidRPr="0070703C" w:rsidRDefault="00BD7110" w:rsidP="00BD7110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§2</w:t>
      </w:r>
    </w:p>
    <w:p w:rsidR="00BD7110" w:rsidRPr="0070703C" w:rsidRDefault="00BD7110" w:rsidP="00BD711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„Użyczający" użycza i daje w bezpłatne użytkowanie „Biorącemu do używania" opisany w § 1 przedmiot użyczenia na okres od dnia …………………......…… do dnia ….………………………….</w:t>
      </w:r>
    </w:p>
    <w:p w:rsidR="00BD7110" w:rsidRPr="0070703C" w:rsidRDefault="00BD7110" w:rsidP="00BD711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Po upływie powyższego terminu „Biorący do używania" zobowiązuje się zwrócić przedmiot użyczenia bez wezwania i w stanie niepogorszonym.</w:t>
      </w:r>
    </w:p>
    <w:p w:rsidR="00BD7110" w:rsidRPr="0070703C" w:rsidRDefault="00BD7110" w:rsidP="00BD7110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§3</w:t>
      </w:r>
    </w:p>
    <w:p w:rsidR="00BD7110" w:rsidRPr="0070703C" w:rsidRDefault="00BD7110" w:rsidP="00BD7110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„Biorący do używania" potwierdza odbiór przedmiotu użyczenia i nie wnosi uwag do jego stanu technicznego.</w:t>
      </w:r>
    </w:p>
    <w:p w:rsidR="00BD7110" w:rsidRPr="0070703C" w:rsidRDefault="00BD7110" w:rsidP="00BD7110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„Biorący do używania" oświadcza, że będzie używał przedmiotu użyczenia zgodnie</w:t>
      </w:r>
      <w:r w:rsidRPr="0070703C">
        <w:rPr>
          <w:bCs/>
          <w:iCs/>
        </w:rPr>
        <w:br/>
        <w:t>z przeznaczeniem i nie odda go do używania osobie trzeciej.</w:t>
      </w:r>
    </w:p>
    <w:p w:rsidR="00BD7110" w:rsidRPr="0070703C" w:rsidRDefault="00BD7110" w:rsidP="00BD7110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Wszelkie koszty eksploatacji z tytułu korzystania z przedmiotu użyczenia przez cały czas trwania niniejszej umowy, w tym koszty wszelkich napraw niezbędnych do zachowania przedmiotu użyczenia w stanie niepogorszonym, ponosi „Biorący do używania".</w:t>
      </w:r>
    </w:p>
    <w:p w:rsidR="00BD7110" w:rsidRPr="0070703C" w:rsidRDefault="00BD7110" w:rsidP="00BD7110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§4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Wszelkie zmiany i uzupełnienia niniejszej umowy wymagają formy pisemnej pod rygorem nieważności.</w:t>
      </w:r>
    </w:p>
    <w:p w:rsidR="00BD7110" w:rsidRPr="0070703C" w:rsidRDefault="00BD7110" w:rsidP="00BD7110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§5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W sprawach nie uregulowanych niniejszą umową zastosowanie mają przepisy Kodeksu Cywilnego.</w:t>
      </w:r>
    </w:p>
    <w:p w:rsidR="00BD7110" w:rsidRPr="0070703C" w:rsidRDefault="00BD7110" w:rsidP="00BD7110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§6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Wszelkie spory powstałe w wyniku realizacji niniejszej umowy podlegają rozpoznaniu przez Sąd Powszechny.</w:t>
      </w:r>
    </w:p>
    <w:p w:rsidR="00BD7110" w:rsidRPr="0070703C" w:rsidRDefault="00BD7110" w:rsidP="00BD7110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§7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 xml:space="preserve">Umowa została sporządzona w dwóch jednobrzmiących egzemplarzach po jednym dla każdej ze stron. </w:t>
      </w: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</w:p>
    <w:p w:rsidR="00BD7110" w:rsidRPr="0070703C" w:rsidRDefault="00BD7110" w:rsidP="00BD7110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……………………………………………….</w:t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  <w:t>………………………………………………………</w:t>
      </w:r>
    </w:p>
    <w:p w:rsidR="00BD7110" w:rsidRPr="0070703C" w:rsidRDefault="00BD7110" w:rsidP="00BD7110">
      <w:pPr>
        <w:spacing w:after="0" w:line="240" w:lineRule="auto"/>
        <w:jc w:val="center"/>
        <w:rPr>
          <w:bCs/>
          <w:iCs/>
        </w:rPr>
      </w:pPr>
      <w:r w:rsidRPr="0070703C">
        <w:rPr>
          <w:bCs/>
          <w:iCs/>
          <w:sz w:val="16"/>
          <w:szCs w:val="16"/>
        </w:rPr>
        <w:t>(Użyczający)</w:t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  <w:sz w:val="16"/>
          <w:szCs w:val="16"/>
        </w:rPr>
        <w:t>(Biorący do używania)</w:t>
      </w:r>
    </w:p>
    <w:p w:rsidR="00EA470F" w:rsidRDefault="00EA470F"/>
    <w:sectPr w:rsidR="00EA470F" w:rsidSect="00BD711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7CF3"/>
    <w:multiLevelType w:val="hybridMultilevel"/>
    <w:tmpl w:val="666E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C677E8"/>
    <w:multiLevelType w:val="hybridMultilevel"/>
    <w:tmpl w:val="D268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3F2DC1"/>
    <w:multiLevelType w:val="hybridMultilevel"/>
    <w:tmpl w:val="E894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03"/>
    <w:rsid w:val="00226303"/>
    <w:rsid w:val="00BD7110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B2E2D-2200-40D0-BF48-BDA969D5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1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2208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2</cp:revision>
  <dcterms:created xsi:type="dcterms:W3CDTF">2023-02-06T09:05:00Z</dcterms:created>
  <dcterms:modified xsi:type="dcterms:W3CDTF">2023-02-06T09:05:00Z</dcterms:modified>
</cp:coreProperties>
</file>