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A07" w:rsidRDefault="00F34BC5">
      <w:pPr>
        <w:spacing w:after="467"/>
        <w:jc w:val="right"/>
      </w:pPr>
      <w:r>
        <w:rPr>
          <w:noProof/>
        </w:rPr>
        <w:drawing>
          <wp:inline distT="0" distB="0" distL="0" distR="0">
            <wp:extent cx="5759451" cy="539750"/>
            <wp:effectExtent l="0" t="0" r="0" b="0"/>
            <wp:docPr id="138" name="Picture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</w:p>
    <w:p w:rsidR="00273FC0" w:rsidRPr="00273FC0" w:rsidRDefault="00273FC0" w:rsidP="00273FC0">
      <w:pPr>
        <w:spacing w:after="206"/>
        <w:rPr>
          <w:rFonts w:ascii="Arial" w:eastAsia="Arial" w:hAnsi="Arial" w:cs="Arial"/>
          <w:sz w:val="10"/>
          <w:szCs w:val="10"/>
        </w:rPr>
      </w:pPr>
    </w:p>
    <w:p w:rsidR="00DA6A07" w:rsidRDefault="00F34BC5" w:rsidP="00F134D8">
      <w:pPr>
        <w:spacing w:after="0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</w:rPr>
        <w:t xml:space="preserve">Nr Projektu: </w:t>
      </w:r>
      <w:r w:rsidR="00F86552" w:rsidRPr="00F86552">
        <w:rPr>
          <w:rFonts w:ascii="Arial" w:eastAsia="Arial" w:hAnsi="Arial" w:cs="Arial"/>
        </w:rPr>
        <w:t>RPMA.08.01.00-14-c325/19</w:t>
      </w:r>
    </w:p>
    <w:p w:rsidR="00D3790D" w:rsidRPr="00D3790D" w:rsidRDefault="00D3790D" w:rsidP="00F134D8">
      <w:pPr>
        <w:spacing w:after="0"/>
        <w:rPr>
          <w:sz w:val="10"/>
          <w:szCs w:val="10"/>
        </w:rPr>
      </w:pPr>
    </w:p>
    <w:p w:rsidR="00DA6A07" w:rsidRDefault="00F34BC5" w:rsidP="00F134D8">
      <w:pPr>
        <w:spacing w:after="0"/>
        <w:ind w:left="-5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Tytuł Projektu: </w:t>
      </w:r>
      <w:r w:rsidR="00F86552" w:rsidRPr="00F86552">
        <w:rPr>
          <w:rFonts w:ascii="Arial" w:eastAsia="Arial" w:hAnsi="Arial" w:cs="Arial"/>
        </w:rPr>
        <w:t>Aktywizacja osób w wieku 30 lat i więcej pozostających bez pracy w powiecie sochaczewskim (III)</w:t>
      </w:r>
    </w:p>
    <w:p w:rsidR="00D3790D" w:rsidRPr="00D3790D" w:rsidRDefault="00D3790D" w:rsidP="00F134D8">
      <w:pPr>
        <w:spacing w:after="0"/>
        <w:ind w:left="-5" w:hanging="10"/>
        <w:rPr>
          <w:sz w:val="10"/>
          <w:szCs w:val="10"/>
        </w:rPr>
      </w:pPr>
    </w:p>
    <w:p w:rsidR="00F86552" w:rsidRDefault="00F34BC5" w:rsidP="00F134D8">
      <w:pPr>
        <w:spacing w:after="0" w:line="360" w:lineRule="auto"/>
        <w:ind w:left="-6" w:hanging="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Beneficjent:</w:t>
      </w:r>
      <w:r w:rsidR="00F10978">
        <w:rPr>
          <w:rFonts w:ascii="Arial" w:eastAsia="Arial" w:hAnsi="Arial" w:cs="Arial"/>
        </w:rPr>
        <w:t xml:space="preserve"> </w:t>
      </w:r>
      <w:r w:rsidR="00F86552">
        <w:rPr>
          <w:rFonts w:ascii="Arial" w:eastAsia="Arial" w:hAnsi="Arial" w:cs="Arial"/>
        </w:rPr>
        <w:t>Powiatowy Urząd Pracy w Sochaczewie</w:t>
      </w:r>
      <w:r w:rsidR="00F10978">
        <w:rPr>
          <w:rFonts w:ascii="Arial" w:eastAsia="Arial" w:hAnsi="Arial" w:cs="Arial"/>
        </w:rPr>
        <w:t>, ul. Kusocińskiego 11, 96-500 Sochaczew</w:t>
      </w:r>
    </w:p>
    <w:p w:rsidR="00DA6A07" w:rsidRDefault="00F34BC5" w:rsidP="00F134D8">
      <w:pPr>
        <w:spacing w:after="0" w:line="240" w:lineRule="auto"/>
        <w:ind w:left="-6" w:hanging="11"/>
      </w:pPr>
      <w:r>
        <w:rPr>
          <w:rFonts w:ascii="Arial" w:eastAsia="Arial" w:hAnsi="Arial" w:cs="Arial"/>
        </w:rPr>
        <w:t>Kontakt do biura Projektu:</w:t>
      </w:r>
      <w:r w:rsidR="00F10978">
        <w:rPr>
          <w:rFonts w:ascii="Arial" w:eastAsia="Arial" w:hAnsi="Arial" w:cs="Arial"/>
        </w:rPr>
        <w:t xml:space="preserve"> Małgorzata </w:t>
      </w:r>
      <w:proofErr w:type="spellStart"/>
      <w:r w:rsidR="00F10978">
        <w:rPr>
          <w:rFonts w:ascii="Arial" w:eastAsia="Arial" w:hAnsi="Arial" w:cs="Arial"/>
        </w:rPr>
        <w:t>Bogusiewicz</w:t>
      </w:r>
      <w:proofErr w:type="spellEnd"/>
      <w:r w:rsidR="00F86552">
        <w:rPr>
          <w:rFonts w:ascii="Arial" w:eastAsia="Arial" w:hAnsi="Arial" w:cs="Arial"/>
        </w:rPr>
        <w:t xml:space="preserve">, </w:t>
      </w:r>
      <w:proofErr w:type="gramStart"/>
      <w:r w:rsidR="00F86552">
        <w:rPr>
          <w:rFonts w:ascii="Arial" w:eastAsia="Arial" w:hAnsi="Arial" w:cs="Arial"/>
        </w:rPr>
        <w:t>tel. /046/ 862 24 24, 862 33 93,  e-mail</w:t>
      </w:r>
      <w:proofErr w:type="gramEnd"/>
      <w:r w:rsidR="00F86552">
        <w:rPr>
          <w:rFonts w:ascii="Arial" w:eastAsia="Arial" w:hAnsi="Arial" w:cs="Arial"/>
        </w:rPr>
        <w:t>: sekretariat@pupsochaczew.</w:t>
      </w:r>
      <w:proofErr w:type="gramStart"/>
      <w:r w:rsidR="00F86552">
        <w:rPr>
          <w:rFonts w:ascii="Arial" w:eastAsia="Arial" w:hAnsi="Arial" w:cs="Arial"/>
        </w:rPr>
        <w:t>pl</w:t>
      </w:r>
      <w:proofErr w:type="gramEnd"/>
    </w:p>
    <w:p w:rsidR="00DA6A07" w:rsidRPr="005D68B5" w:rsidRDefault="00F34BC5" w:rsidP="00273FC0">
      <w:pPr>
        <w:spacing w:after="0" w:line="240" w:lineRule="auto"/>
        <w:rPr>
          <w:sz w:val="16"/>
          <w:szCs w:val="16"/>
        </w:rPr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11" w:type="dxa"/>
          <w:left w:w="154" w:type="dxa"/>
          <w:right w:w="87" w:type="dxa"/>
        </w:tblCellMar>
        <w:tblLook w:val="04A0" w:firstRow="1" w:lastRow="0" w:firstColumn="1" w:lastColumn="0" w:noHBand="0" w:noVBand="1"/>
      </w:tblPr>
      <w:tblGrid>
        <w:gridCol w:w="485"/>
        <w:gridCol w:w="3005"/>
        <w:gridCol w:w="5574"/>
      </w:tblGrid>
      <w:tr w:rsidR="00DA6A07">
        <w:trPr>
          <w:trHeight w:val="88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A07" w:rsidRDefault="00F34BC5">
            <w:r>
              <w:rPr>
                <w:rFonts w:ascii="Arial" w:eastAsia="Arial" w:hAnsi="Arial" w:cs="Arial"/>
              </w:rPr>
              <w:t xml:space="preserve">1.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A07" w:rsidRDefault="00F34BC5">
            <w:pPr>
              <w:ind w:right="64"/>
              <w:jc w:val="center"/>
            </w:pPr>
            <w:r>
              <w:rPr>
                <w:rFonts w:ascii="Arial" w:eastAsia="Arial" w:hAnsi="Arial" w:cs="Arial"/>
              </w:rPr>
              <w:t xml:space="preserve">Formy wsparcia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85" w:rsidRDefault="004C1B85" w:rsidP="00F86552">
            <w:pPr>
              <w:spacing w:after="54"/>
              <w:ind w:right="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Poradnictwo zawodowe</w:t>
            </w:r>
          </w:p>
          <w:p w:rsidR="004C1B85" w:rsidRDefault="004C1B85" w:rsidP="00F86552">
            <w:pPr>
              <w:spacing w:after="54"/>
              <w:ind w:right="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Pośrednictwo pracy</w:t>
            </w:r>
          </w:p>
          <w:p w:rsidR="00F86552" w:rsidRDefault="00F86552" w:rsidP="00F86552">
            <w:pPr>
              <w:spacing w:after="54"/>
              <w:ind w:right="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Jednorazowe środki na podjęcie działalności </w:t>
            </w:r>
          </w:p>
          <w:p w:rsidR="00DA6A07" w:rsidRDefault="00F86552" w:rsidP="00F86552">
            <w:pPr>
              <w:spacing w:after="54"/>
              <w:ind w:right="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</w:t>
            </w:r>
            <w:proofErr w:type="gramStart"/>
            <w:r>
              <w:rPr>
                <w:rFonts w:ascii="Arial" w:eastAsia="Arial" w:hAnsi="Arial" w:cs="Arial"/>
              </w:rPr>
              <w:t>gospodarczej</w:t>
            </w:r>
            <w:proofErr w:type="gramEnd"/>
            <w:r w:rsidR="00F34BC5">
              <w:rPr>
                <w:rFonts w:ascii="Arial" w:eastAsia="Arial" w:hAnsi="Arial" w:cs="Arial"/>
              </w:rPr>
              <w:t xml:space="preserve"> </w:t>
            </w:r>
          </w:p>
          <w:p w:rsidR="00F86552" w:rsidRDefault="00273FC0" w:rsidP="00F86552">
            <w:pPr>
              <w:spacing w:after="54"/>
              <w:ind w:right="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Staż</w:t>
            </w:r>
          </w:p>
          <w:p w:rsidR="00DA6A07" w:rsidRDefault="00F86552" w:rsidP="00F86552">
            <w:pPr>
              <w:spacing w:after="54"/>
              <w:ind w:right="5"/>
            </w:pPr>
            <w:r>
              <w:rPr>
                <w:rFonts w:ascii="Arial" w:eastAsia="Arial" w:hAnsi="Arial" w:cs="Arial"/>
              </w:rPr>
              <w:t>- Szkoleni</w:t>
            </w:r>
            <w:r w:rsidR="004C1B85">
              <w:rPr>
                <w:rFonts w:ascii="Arial" w:eastAsia="Arial" w:hAnsi="Arial" w:cs="Arial"/>
              </w:rPr>
              <w:t>a</w:t>
            </w:r>
          </w:p>
        </w:tc>
      </w:tr>
      <w:tr w:rsidR="00DA6A07">
        <w:trPr>
          <w:trHeight w:val="88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A07" w:rsidRDefault="00F34BC5">
            <w:r>
              <w:rPr>
                <w:rFonts w:ascii="Arial" w:eastAsia="Arial" w:hAnsi="Arial" w:cs="Arial"/>
              </w:rPr>
              <w:t xml:space="preserve">2.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A07" w:rsidRDefault="00F34BC5">
            <w:pPr>
              <w:ind w:right="64"/>
              <w:jc w:val="center"/>
            </w:pPr>
            <w:r>
              <w:rPr>
                <w:rFonts w:ascii="Arial" w:eastAsia="Arial" w:hAnsi="Arial" w:cs="Arial"/>
              </w:rPr>
              <w:t xml:space="preserve">Grupa docelowa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C4" w:rsidRPr="001076C4" w:rsidRDefault="00F10978" w:rsidP="001076C4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auto"/>
              </w:rPr>
            </w:pPr>
            <w:r>
              <w:rPr>
                <w:rFonts w:ascii="Arial" w:eastAsiaTheme="minorEastAsia" w:hAnsi="Arial" w:cs="Arial"/>
                <w:color w:val="auto"/>
              </w:rPr>
              <w:t>Grupę</w:t>
            </w:r>
            <w:r w:rsidR="00BE52C3">
              <w:rPr>
                <w:rFonts w:ascii="Arial" w:eastAsiaTheme="minorEastAsia" w:hAnsi="Arial" w:cs="Arial"/>
                <w:color w:val="auto"/>
              </w:rPr>
              <w:t xml:space="preserve"> </w:t>
            </w:r>
            <w:r>
              <w:rPr>
                <w:rFonts w:ascii="Arial" w:eastAsiaTheme="minorEastAsia" w:hAnsi="Arial" w:cs="Arial"/>
                <w:color w:val="auto"/>
              </w:rPr>
              <w:t xml:space="preserve">docelową w projekcie stanowi </w:t>
            </w:r>
            <w:r w:rsidR="00273FC0">
              <w:rPr>
                <w:rFonts w:ascii="Arial" w:eastAsiaTheme="minorEastAsia" w:hAnsi="Arial" w:cs="Arial"/>
                <w:color w:val="auto"/>
              </w:rPr>
              <w:t xml:space="preserve">228 </w:t>
            </w:r>
            <w:proofErr w:type="gramStart"/>
            <w:r>
              <w:rPr>
                <w:rFonts w:ascii="Arial" w:eastAsiaTheme="minorEastAsia" w:hAnsi="Arial" w:cs="Arial"/>
                <w:color w:val="auto"/>
              </w:rPr>
              <w:t xml:space="preserve">osób </w:t>
            </w:r>
            <w:r w:rsidR="00D3790D">
              <w:rPr>
                <w:rFonts w:ascii="Arial" w:eastAsiaTheme="minorEastAsia" w:hAnsi="Arial" w:cs="Arial"/>
                <w:color w:val="auto"/>
              </w:rPr>
              <w:t xml:space="preserve">                                     </w:t>
            </w:r>
            <w:r>
              <w:rPr>
                <w:rFonts w:ascii="Arial" w:eastAsiaTheme="minorEastAsia" w:hAnsi="Arial" w:cs="Arial"/>
                <w:color w:val="auto"/>
              </w:rPr>
              <w:t>(</w:t>
            </w:r>
            <w:r w:rsidR="00273FC0">
              <w:rPr>
                <w:rFonts w:ascii="Arial" w:eastAsiaTheme="minorEastAsia" w:hAnsi="Arial" w:cs="Arial"/>
                <w:color w:val="auto"/>
              </w:rPr>
              <w:t>w</w:t>
            </w:r>
            <w:proofErr w:type="gramEnd"/>
            <w:r w:rsidR="00273FC0">
              <w:rPr>
                <w:rFonts w:ascii="Arial" w:eastAsiaTheme="minorEastAsia" w:hAnsi="Arial" w:cs="Arial"/>
                <w:color w:val="auto"/>
              </w:rPr>
              <w:t xml:space="preserve"> tym 118 K  </w:t>
            </w:r>
            <w:r>
              <w:rPr>
                <w:rFonts w:ascii="Arial" w:eastAsiaTheme="minorEastAsia" w:hAnsi="Arial" w:cs="Arial"/>
                <w:color w:val="auto"/>
              </w:rPr>
              <w:t>i</w:t>
            </w:r>
            <w:r w:rsidR="00273FC0">
              <w:rPr>
                <w:rFonts w:ascii="Arial" w:eastAsiaTheme="minorEastAsia" w:hAnsi="Arial" w:cs="Arial"/>
                <w:color w:val="auto"/>
              </w:rPr>
              <w:t xml:space="preserve"> 110 </w:t>
            </w:r>
            <w:r>
              <w:rPr>
                <w:rFonts w:ascii="Arial" w:eastAsiaTheme="minorEastAsia" w:hAnsi="Arial" w:cs="Arial"/>
                <w:color w:val="auto"/>
              </w:rPr>
              <w:t>M) z następujących kategorii:</w:t>
            </w:r>
          </w:p>
          <w:p w:rsidR="001076C4" w:rsidRPr="001076C4" w:rsidRDefault="005D68B5" w:rsidP="001076C4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auto"/>
              </w:rPr>
            </w:pPr>
            <w:r>
              <w:rPr>
                <w:rFonts w:ascii="Arial" w:eastAsiaTheme="minorEastAsia" w:hAnsi="Arial" w:cs="Arial"/>
                <w:color w:val="auto"/>
              </w:rPr>
              <w:t xml:space="preserve"> -</w:t>
            </w:r>
            <w:r w:rsidR="001076C4" w:rsidRPr="001076C4">
              <w:rPr>
                <w:rFonts w:ascii="Arial" w:eastAsiaTheme="minorEastAsia" w:hAnsi="Arial" w:cs="Arial"/>
                <w:color w:val="auto"/>
              </w:rPr>
              <w:t>osoby w wieku 50 lat i więcej,</w:t>
            </w:r>
          </w:p>
          <w:p w:rsidR="001076C4" w:rsidRPr="001076C4" w:rsidRDefault="001076C4" w:rsidP="001076C4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auto"/>
              </w:rPr>
            </w:pPr>
            <w:r w:rsidRPr="001076C4">
              <w:rPr>
                <w:rFonts w:ascii="Arial" w:eastAsiaTheme="minorEastAsia" w:hAnsi="Arial" w:cs="Arial"/>
                <w:color w:val="auto"/>
              </w:rPr>
              <w:t>- osoby z niepełnosprawnościami,</w:t>
            </w:r>
          </w:p>
          <w:p w:rsidR="001076C4" w:rsidRPr="001076C4" w:rsidRDefault="001076C4" w:rsidP="001076C4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auto"/>
              </w:rPr>
            </w:pPr>
            <w:r w:rsidRPr="001076C4">
              <w:rPr>
                <w:rFonts w:ascii="Arial" w:eastAsiaTheme="minorEastAsia" w:hAnsi="Arial" w:cs="Arial"/>
                <w:color w:val="auto"/>
              </w:rPr>
              <w:t xml:space="preserve">- osoby długotrwale bezrobotne, </w:t>
            </w:r>
          </w:p>
          <w:p w:rsidR="001076C4" w:rsidRPr="001076C4" w:rsidRDefault="001076C4" w:rsidP="001076C4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auto"/>
              </w:rPr>
            </w:pPr>
            <w:r w:rsidRPr="001076C4">
              <w:rPr>
                <w:rFonts w:ascii="Arial" w:eastAsiaTheme="minorEastAsia" w:hAnsi="Arial" w:cs="Arial"/>
                <w:color w:val="auto"/>
              </w:rPr>
              <w:t>-</w:t>
            </w:r>
            <w:r w:rsidR="00D0072A">
              <w:rPr>
                <w:rFonts w:ascii="Arial" w:eastAsiaTheme="minorEastAsia" w:hAnsi="Arial" w:cs="Arial"/>
                <w:color w:val="auto"/>
              </w:rPr>
              <w:t xml:space="preserve"> osoby o niskich kwalifikacjach</w:t>
            </w:r>
            <w:r w:rsidRPr="001076C4">
              <w:rPr>
                <w:rFonts w:ascii="Arial" w:eastAsiaTheme="minorEastAsia" w:hAnsi="Arial" w:cs="Arial"/>
                <w:color w:val="auto"/>
              </w:rPr>
              <w:t>,</w:t>
            </w:r>
          </w:p>
          <w:p w:rsidR="00DA6A07" w:rsidRDefault="001076C4" w:rsidP="005D68B5">
            <w:pPr>
              <w:autoSpaceDE w:val="0"/>
              <w:autoSpaceDN w:val="0"/>
              <w:adjustRightInd w:val="0"/>
              <w:jc w:val="both"/>
            </w:pPr>
            <w:r w:rsidRPr="001076C4">
              <w:rPr>
                <w:rFonts w:ascii="Arial" w:eastAsiaTheme="minorEastAsia" w:hAnsi="Arial" w:cs="Arial"/>
                <w:color w:val="auto"/>
              </w:rPr>
              <w:t>- kobiety</w:t>
            </w:r>
          </w:p>
        </w:tc>
      </w:tr>
      <w:tr w:rsidR="00DA6A07" w:rsidTr="001076C4">
        <w:trPr>
          <w:trHeight w:val="141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A07" w:rsidRDefault="00F34BC5">
            <w:r>
              <w:rPr>
                <w:rFonts w:ascii="Arial" w:eastAsia="Arial" w:hAnsi="Arial" w:cs="Arial"/>
              </w:rPr>
              <w:t xml:space="preserve">3.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A07" w:rsidRDefault="00F34BC5">
            <w:pPr>
              <w:jc w:val="center"/>
            </w:pPr>
            <w:r>
              <w:rPr>
                <w:rFonts w:ascii="Arial" w:eastAsia="Arial" w:hAnsi="Arial" w:cs="Arial"/>
              </w:rPr>
              <w:t xml:space="preserve">Szczegółowe warunki udziału w Projekcie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78" w:rsidRDefault="00F10978" w:rsidP="005D68B5">
            <w:pPr>
              <w:autoSpaceDE w:val="0"/>
              <w:autoSpaceDN w:val="0"/>
              <w:adjustRightInd w:val="0"/>
              <w:jc w:val="both"/>
              <w:rPr>
                <w:rFonts w:ascii="ArialRegular" w:eastAsiaTheme="minorEastAsia" w:hAnsi="ArialRegular" w:cs="ArialRegular"/>
                <w:color w:val="auto"/>
              </w:rPr>
            </w:pPr>
            <w:r>
              <w:rPr>
                <w:rFonts w:ascii="ArialRegular" w:eastAsiaTheme="minorEastAsia" w:hAnsi="ArialRegular" w:cs="ArialRegular"/>
                <w:color w:val="auto"/>
              </w:rPr>
              <w:t>Do projektu mogą zgłaszać się osoby, które spełniają wszystkie poniższe kryteria:</w:t>
            </w:r>
          </w:p>
          <w:p w:rsidR="00F10978" w:rsidRDefault="00F10978" w:rsidP="005D68B5">
            <w:pPr>
              <w:autoSpaceDE w:val="0"/>
              <w:autoSpaceDN w:val="0"/>
              <w:adjustRightInd w:val="0"/>
              <w:jc w:val="both"/>
              <w:rPr>
                <w:rFonts w:ascii="ArialRegular" w:eastAsiaTheme="minorEastAsia" w:hAnsi="ArialRegular" w:cs="ArialRegular"/>
                <w:color w:val="auto"/>
              </w:rPr>
            </w:pPr>
            <w:r>
              <w:rPr>
                <w:rFonts w:ascii="ArialRegular" w:eastAsiaTheme="minorEastAsia" w:hAnsi="ArialRegular" w:cs="ArialRegular"/>
                <w:color w:val="auto"/>
              </w:rPr>
              <w:t xml:space="preserve">- mieszkają w województwie mazowieckim (powiat </w:t>
            </w:r>
          </w:p>
          <w:p w:rsidR="00F10978" w:rsidRDefault="00F10978" w:rsidP="005D68B5">
            <w:pPr>
              <w:autoSpaceDE w:val="0"/>
              <w:autoSpaceDN w:val="0"/>
              <w:adjustRightInd w:val="0"/>
              <w:jc w:val="both"/>
              <w:rPr>
                <w:rFonts w:ascii="ArialRegular" w:eastAsiaTheme="minorEastAsia" w:hAnsi="ArialRegular" w:cs="ArialRegular"/>
                <w:color w:val="auto"/>
              </w:rPr>
            </w:pPr>
            <w:r>
              <w:rPr>
                <w:rFonts w:ascii="ArialRegular" w:eastAsiaTheme="minorEastAsia" w:hAnsi="ArialRegular" w:cs="ArialRegular"/>
                <w:color w:val="auto"/>
              </w:rPr>
              <w:t xml:space="preserve">  </w:t>
            </w:r>
            <w:proofErr w:type="gramStart"/>
            <w:r>
              <w:rPr>
                <w:rFonts w:ascii="ArialRegular" w:eastAsiaTheme="minorEastAsia" w:hAnsi="ArialRegular" w:cs="ArialRegular"/>
                <w:color w:val="auto"/>
              </w:rPr>
              <w:t>sochaczewski</w:t>
            </w:r>
            <w:proofErr w:type="gramEnd"/>
            <w:r>
              <w:rPr>
                <w:rFonts w:ascii="ArialRegular" w:eastAsiaTheme="minorEastAsia" w:hAnsi="ArialRegular" w:cs="ArialRegular"/>
                <w:color w:val="auto"/>
              </w:rPr>
              <w:t>),</w:t>
            </w:r>
          </w:p>
          <w:p w:rsidR="00F10978" w:rsidRDefault="007E6E5F" w:rsidP="005D68B5">
            <w:pPr>
              <w:autoSpaceDE w:val="0"/>
              <w:autoSpaceDN w:val="0"/>
              <w:adjustRightInd w:val="0"/>
              <w:jc w:val="both"/>
              <w:rPr>
                <w:rFonts w:ascii="ArialRegular" w:eastAsiaTheme="minorEastAsia" w:hAnsi="ArialRegular" w:cs="ArialRegular"/>
                <w:color w:val="auto"/>
              </w:rPr>
            </w:pPr>
            <w:r>
              <w:rPr>
                <w:rFonts w:ascii="ArialRegular" w:eastAsiaTheme="minorEastAsia" w:hAnsi="ArialRegular" w:cs="ArialRegular"/>
                <w:color w:val="auto"/>
              </w:rPr>
              <w:t xml:space="preserve">- są osobami </w:t>
            </w:r>
            <w:proofErr w:type="gramStart"/>
            <w:r>
              <w:rPr>
                <w:rFonts w:ascii="ArialRegular" w:eastAsiaTheme="minorEastAsia" w:hAnsi="ArialRegular" w:cs="ArialRegular"/>
                <w:color w:val="auto"/>
              </w:rPr>
              <w:t xml:space="preserve">w </w:t>
            </w:r>
            <w:r w:rsidR="00F10978">
              <w:rPr>
                <w:rFonts w:ascii="ArialRegular" w:eastAsiaTheme="minorEastAsia" w:hAnsi="ArialRegular" w:cs="ArialRegular"/>
                <w:color w:val="auto"/>
              </w:rPr>
              <w:t xml:space="preserve"> wieku</w:t>
            </w:r>
            <w:proofErr w:type="gramEnd"/>
            <w:r w:rsidR="00F10978">
              <w:rPr>
                <w:rFonts w:ascii="ArialRegular" w:eastAsiaTheme="minorEastAsia" w:hAnsi="ArialRegular" w:cs="ArialRegular"/>
                <w:color w:val="auto"/>
              </w:rPr>
              <w:t xml:space="preserve"> 30 lat i więcej,</w:t>
            </w:r>
          </w:p>
          <w:p w:rsidR="00F10978" w:rsidRDefault="00F10978" w:rsidP="00F10978">
            <w:pPr>
              <w:autoSpaceDE w:val="0"/>
              <w:autoSpaceDN w:val="0"/>
              <w:adjustRightInd w:val="0"/>
              <w:jc w:val="both"/>
              <w:rPr>
                <w:rFonts w:ascii="ArialRegular" w:eastAsiaTheme="minorEastAsia" w:hAnsi="ArialRegular" w:cs="ArialRegular"/>
                <w:color w:val="auto"/>
              </w:rPr>
            </w:pPr>
            <w:r>
              <w:rPr>
                <w:rFonts w:ascii="ArialRegular" w:eastAsiaTheme="minorEastAsia" w:hAnsi="ArialRegular" w:cs="ArialRegular"/>
                <w:color w:val="auto"/>
              </w:rPr>
              <w:t>-</w:t>
            </w:r>
            <w:r w:rsidR="00273FC0">
              <w:rPr>
                <w:rFonts w:ascii="ArialRegular" w:eastAsiaTheme="minorEastAsia" w:hAnsi="ArialRegular" w:cs="ArialRegular"/>
                <w:color w:val="auto"/>
              </w:rPr>
              <w:t xml:space="preserve"> </w:t>
            </w:r>
            <w:r>
              <w:rPr>
                <w:rFonts w:ascii="ArialRegular" w:eastAsiaTheme="minorEastAsia" w:hAnsi="ArialRegular" w:cs="ArialRegular"/>
                <w:color w:val="auto"/>
              </w:rPr>
              <w:t xml:space="preserve">nie pracują i są zarejestrowane w Powiatowym </w:t>
            </w:r>
          </w:p>
          <w:p w:rsidR="00DA6A07" w:rsidRPr="005D68B5" w:rsidRDefault="00F10978" w:rsidP="00F10978">
            <w:pPr>
              <w:autoSpaceDE w:val="0"/>
              <w:autoSpaceDN w:val="0"/>
              <w:adjustRightInd w:val="0"/>
              <w:jc w:val="both"/>
              <w:rPr>
                <w:rFonts w:ascii="ArialRegular" w:eastAsiaTheme="minorEastAsia" w:hAnsi="ArialRegular" w:cs="ArialRegular"/>
                <w:color w:val="auto"/>
              </w:rPr>
            </w:pPr>
            <w:r>
              <w:rPr>
                <w:rFonts w:ascii="ArialRegular" w:eastAsiaTheme="minorEastAsia" w:hAnsi="ArialRegular" w:cs="ArialRegular"/>
                <w:color w:val="auto"/>
              </w:rPr>
              <w:t xml:space="preserve">  Urzędzie Pracy w Sochaczewie.  </w:t>
            </w:r>
          </w:p>
        </w:tc>
      </w:tr>
      <w:tr w:rsidR="00DA6A07">
        <w:trPr>
          <w:trHeight w:val="88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A07" w:rsidRDefault="00F34BC5">
            <w:r>
              <w:rPr>
                <w:rFonts w:ascii="Arial" w:eastAsia="Arial" w:hAnsi="Arial" w:cs="Arial"/>
              </w:rPr>
              <w:t xml:space="preserve">4.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A07" w:rsidRDefault="00F34BC5">
            <w:pPr>
              <w:jc w:val="center"/>
            </w:pPr>
            <w:r>
              <w:rPr>
                <w:rFonts w:ascii="Arial" w:eastAsia="Arial" w:hAnsi="Arial" w:cs="Arial"/>
              </w:rPr>
              <w:t xml:space="preserve">Harmonogram realizacji projektu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C4" w:rsidRDefault="001076C4" w:rsidP="001076C4">
            <w:pPr>
              <w:spacing w:after="54"/>
              <w:ind w:right="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Poradnictwo zawodowe</w:t>
            </w:r>
          </w:p>
          <w:p w:rsidR="00F10978" w:rsidRDefault="00F10978" w:rsidP="001076C4">
            <w:pPr>
              <w:spacing w:after="54"/>
              <w:ind w:right="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  <w:proofErr w:type="gramStart"/>
            <w:r>
              <w:rPr>
                <w:rFonts w:ascii="Arial" w:eastAsia="Arial" w:hAnsi="Arial" w:cs="Arial"/>
              </w:rPr>
              <w:t>a</w:t>
            </w:r>
            <w:proofErr w:type="gramEnd"/>
            <w:r>
              <w:rPr>
                <w:rFonts w:ascii="Arial" w:eastAsia="Arial" w:hAnsi="Arial" w:cs="Arial"/>
              </w:rPr>
              <w:t>) Okres realizacji formy wsparcia:</w:t>
            </w:r>
          </w:p>
          <w:p w:rsidR="00273FC0" w:rsidRDefault="00273FC0" w:rsidP="001076C4">
            <w:pPr>
              <w:spacing w:after="54"/>
              <w:ind w:right="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</w:t>
            </w:r>
            <w:proofErr w:type="gramStart"/>
            <w:r>
              <w:rPr>
                <w:rFonts w:ascii="Arial" w:eastAsia="Arial" w:hAnsi="Arial" w:cs="Arial"/>
              </w:rPr>
              <w:t>styczeń</w:t>
            </w:r>
            <w:proofErr w:type="gramEnd"/>
            <w:r>
              <w:rPr>
                <w:rFonts w:ascii="Arial" w:eastAsia="Arial" w:hAnsi="Arial" w:cs="Arial"/>
              </w:rPr>
              <w:t xml:space="preserve"> 2019 - grudzień 2020</w:t>
            </w:r>
          </w:p>
          <w:p w:rsidR="001076C4" w:rsidRDefault="001076C4" w:rsidP="001076C4">
            <w:pPr>
              <w:spacing w:after="54"/>
              <w:ind w:right="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Pośrednictwo pracy</w:t>
            </w:r>
          </w:p>
          <w:p w:rsidR="007E6E5F" w:rsidRDefault="007E6E5F" w:rsidP="001076C4">
            <w:pPr>
              <w:spacing w:after="54"/>
              <w:ind w:right="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  <w:proofErr w:type="gramStart"/>
            <w:r>
              <w:rPr>
                <w:rFonts w:ascii="Arial" w:eastAsia="Arial" w:hAnsi="Arial" w:cs="Arial"/>
              </w:rPr>
              <w:t>a</w:t>
            </w:r>
            <w:proofErr w:type="gramEnd"/>
            <w:r>
              <w:rPr>
                <w:rFonts w:ascii="Arial" w:eastAsia="Arial" w:hAnsi="Arial" w:cs="Arial"/>
              </w:rPr>
              <w:t>) Okres realizacji formy wsparcia:</w:t>
            </w:r>
          </w:p>
          <w:p w:rsidR="00273FC0" w:rsidRDefault="00273FC0" w:rsidP="001076C4">
            <w:pPr>
              <w:spacing w:after="54"/>
              <w:ind w:right="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</w:t>
            </w:r>
            <w:proofErr w:type="gramStart"/>
            <w:r>
              <w:rPr>
                <w:rFonts w:ascii="Arial" w:eastAsia="Arial" w:hAnsi="Arial" w:cs="Arial"/>
              </w:rPr>
              <w:t>styczeń</w:t>
            </w:r>
            <w:proofErr w:type="gramEnd"/>
            <w:r>
              <w:rPr>
                <w:rFonts w:ascii="Arial" w:eastAsia="Arial" w:hAnsi="Arial" w:cs="Arial"/>
              </w:rPr>
              <w:t xml:space="preserve"> 2019 - grudzień 2020</w:t>
            </w:r>
          </w:p>
          <w:p w:rsidR="001076C4" w:rsidRDefault="001076C4" w:rsidP="001076C4">
            <w:pPr>
              <w:spacing w:after="54"/>
              <w:ind w:right="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Jednorazowe środki na podjęcie działalności </w:t>
            </w:r>
          </w:p>
          <w:p w:rsidR="001076C4" w:rsidRDefault="001076C4" w:rsidP="001076C4">
            <w:pPr>
              <w:spacing w:after="54"/>
              <w:ind w:right="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</w:t>
            </w:r>
            <w:proofErr w:type="gramStart"/>
            <w:r>
              <w:rPr>
                <w:rFonts w:ascii="Arial" w:eastAsia="Arial" w:hAnsi="Arial" w:cs="Arial"/>
              </w:rPr>
              <w:t>gospodarczej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  <w:p w:rsidR="007E6E5F" w:rsidRPr="00273FC0" w:rsidRDefault="00273FC0" w:rsidP="00273FC0">
            <w:pPr>
              <w:spacing w:after="54"/>
              <w:ind w:right="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  <w:proofErr w:type="gramStart"/>
            <w:r>
              <w:rPr>
                <w:rFonts w:ascii="Arial" w:eastAsia="Arial" w:hAnsi="Arial" w:cs="Arial"/>
              </w:rPr>
              <w:t>a</w:t>
            </w:r>
            <w:proofErr w:type="gramEnd"/>
            <w:r>
              <w:rPr>
                <w:rFonts w:ascii="Arial" w:eastAsia="Arial" w:hAnsi="Arial" w:cs="Arial"/>
              </w:rPr>
              <w:t xml:space="preserve">) </w:t>
            </w:r>
            <w:r w:rsidR="007E6E5F" w:rsidRPr="00273FC0">
              <w:rPr>
                <w:rFonts w:ascii="Arial" w:eastAsia="Arial" w:hAnsi="Arial" w:cs="Arial"/>
              </w:rPr>
              <w:t>Okres realizacji formy wsparcia:</w:t>
            </w:r>
          </w:p>
          <w:p w:rsidR="00273FC0" w:rsidRPr="00273FC0" w:rsidRDefault="00273FC0" w:rsidP="00273FC0">
            <w:pPr>
              <w:spacing w:after="54"/>
              <w:ind w:left="165" w:right="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</w:t>
            </w:r>
            <w:proofErr w:type="gramStart"/>
            <w:r>
              <w:rPr>
                <w:rFonts w:ascii="Arial" w:eastAsia="Arial" w:hAnsi="Arial" w:cs="Arial"/>
              </w:rPr>
              <w:t>marzec</w:t>
            </w:r>
            <w:proofErr w:type="gramEnd"/>
            <w:r>
              <w:rPr>
                <w:rFonts w:ascii="Arial" w:eastAsia="Arial" w:hAnsi="Arial" w:cs="Arial"/>
              </w:rPr>
              <w:t xml:space="preserve"> 2019 - grudzień 2020</w:t>
            </w:r>
          </w:p>
          <w:p w:rsidR="001076C4" w:rsidRDefault="001076C4" w:rsidP="001076C4">
            <w:pPr>
              <w:spacing w:after="54"/>
              <w:ind w:right="5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- Staż</w:t>
            </w:r>
            <w:r w:rsidRPr="001076C4">
              <w:rPr>
                <w:rFonts w:ascii="Arial" w:eastAsia="Arial" w:hAnsi="Arial" w:cs="Arial"/>
                <w:b/>
              </w:rPr>
              <w:t xml:space="preserve"> </w:t>
            </w:r>
          </w:p>
          <w:p w:rsidR="007E6E5F" w:rsidRDefault="007E6E5F" w:rsidP="007E6E5F">
            <w:pPr>
              <w:spacing w:after="54"/>
              <w:ind w:right="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  <w:proofErr w:type="gramStart"/>
            <w:r>
              <w:rPr>
                <w:rFonts w:ascii="Arial" w:eastAsia="Arial" w:hAnsi="Arial" w:cs="Arial"/>
              </w:rPr>
              <w:t>a</w:t>
            </w:r>
            <w:proofErr w:type="gramEnd"/>
            <w:r>
              <w:rPr>
                <w:rFonts w:ascii="Arial" w:eastAsia="Arial" w:hAnsi="Arial" w:cs="Arial"/>
              </w:rPr>
              <w:t>) Okres realizacji formy wsparcia:</w:t>
            </w:r>
          </w:p>
          <w:p w:rsidR="00273FC0" w:rsidRDefault="00273FC0" w:rsidP="007E6E5F">
            <w:pPr>
              <w:spacing w:after="54"/>
              <w:ind w:right="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</w:t>
            </w:r>
            <w:proofErr w:type="gramStart"/>
            <w:r>
              <w:rPr>
                <w:rFonts w:ascii="Arial" w:eastAsia="Arial" w:hAnsi="Arial" w:cs="Arial"/>
              </w:rPr>
              <w:t>marzec</w:t>
            </w:r>
            <w:proofErr w:type="gramEnd"/>
            <w:r>
              <w:rPr>
                <w:rFonts w:ascii="Arial" w:eastAsia="Arial" w:hAnsi="Arial" w:cs="Arial"/>
              </w:rPr>
              <w:t xml:space="preserve"> 2019 – grudzień 2020 </w:t>
            </w:r>
          </w:p>
          <w:p w:rsidR="00DA6A07" w:rsidRDefault="001076C4" w:rsidP="005D68B5">
            <w:pPr>
              <w:spacing w:after="54"/>
              <w:ind w:right="5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- Szkolenia</w:t>
            </w:r>
            <w:r w:rsidR="00F34BC5">
              <w:rPr>
                <w:rFonts w:ascii="Arial" w:eastAsia="Arial" w:hAnsi="Arial" w:cs="Arial"/>
                <w:color w:val="FFFFFF"/>
              </w:rPr>
              <w:t xml:space="preserve"> </w:t>
            </w:r>
          </w:p>
          <w:p w:rsidR="007E6E5F" w:rsidRDefault="007E6E5F" w:rsidP="007E6E5F">
            <w:pPr>
              <w:spacing w:after="54"/>
              <w:ind w:right="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  <w:proofErr w:type="gramStart"/>
            <w:r>
              <w:rPr>
                <w:rFonts w:ascii="Arial" w:eastAsia="Arial" w:hAnsi="Arial" w:cs="Arial"/>
              </w:rPr>
              <w:t>a</w:t>
            </w:r>
            <w:proofErr w:type="gramEnd"/>
            <w:r>
              <w:rPr>
                <w:rFonts w:ascii="Arial" w:eastAsia="Arial" w:hAnsi="Arial" w:cs="Arial"/>
              </w:rPr>
              <w:t>) Okres realizacji formy wsparcia:</w:t>
            </w:r>
          </w:p>
          <w:p w:rsidR="00273FC0" w:rsidRDefault="00273FC0" w:rsidP="007E6E5F">
            <w:pPr>
              <w:spacing w:after="54"/>
              <w:ind w:right="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</w:t>
            </w:r>
            <w:proofErr w:type="gramStart"/>
            <w:r>
              <w:rPr>
                <w:rFonts w:ascii="Arial" w:eastAsia="Arial" w:hAnsi="Arial" w:cs="Arial"/>
              </w:rPr>
              <w:t>marzec</w:t>
            </w:r>
            <w:proofErr w:type="gramEnd"/>
            <w:r>
              <w:rPr>
                <w:rFonts w:ascii="Arial" w:eastAsia="Arial" w:hAnsi="Arial" w:cs="Arial"/>
              </w:rPr>
              <w:t xml:space="preserve"> 2019 – lipiec 2019</w:t>
            </w:r>
          </w:p>
          <w:p w:rsidR="007E6E5F" w:rsidRPr="00D3790D" w:rsidRDefault="00F134D8" w:rsidP="007E6E5F">
            <w:pPr>
              <w:spacing w:after="54"/>
              <w:ind w:right="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</w:t>
            </w:r>
            <w:proofErr w:type="gramStart"/>
            <w:r w:rsidR="00273FC0">
              <w:rPr>
                <w:rFonts w:ascii="Arial" w:eastAsia="Arial" w:hAnsi="Arial" w:cs="Arial"/>
              </w:rPr>
              <w:t>luty</w:t>
            </w:r>
            <w:proofErr w:type="gramEnd"/>
            <w:r w:rsidR="00273FC0">
              <w:rPr>
                <w:rFonts w:ascii="Arial" w:eastAsia="Arial" w:hAnsi="Arial" w:cs="Arial"/>
              </w:rPr>
              <w:t xml:space="preserve"> 2020</w:t>
            </w:r>
            <w:r w:rsidR="00D3790D">
              <w:rPr>
                <w:rFonts w:ascii="Arial" w:eastAsia="Arial" w:hAnsi="Arial" w:cs="Arial"/>
              </w:rPr>
              <w:t xml:space="preserve"> </w:t>
            </w:r>
            <w:r w:rsidR="00273FC0">
              <w:rPr>
                <w:rFonts w:ascii="Arial" w:eastAsia="Arial" w:hAnsi="Arial" w:cs="Arial"/>
              </w:rPr>
              <w:t>-</w:t>
            </w:r>
            <w:r w:rsidR="00D3790D">
              <w:rPr>
                <w:rFonts w:ascii="Arial" w:eastAsia="Arial" w:hAnsi="Arial" w:cs="Arial"/>
              </w:rPr>
              <w:t xml:space="preserve"> </w:t>
            </w:r>
            <w:r w:rsidR="00273FC0">
              <w:rPr>
                <w:rFonts w:ascii="Arial" w:eastAsia="Arial" w:hAnsi="Arial" w:cs="Arial"/>
              </w:rPr>
              <w:t>czerwiec 2020</w:t>
            </w:r>
          </w:p>
        </w:tc>
      </w:tr>
    </w:tbl>
    <w:p w:rsidR="00DA6A07" w:rsidRDefault="00F34BC5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sectPr w:rsidR="00DA6A07" w:rsidSect="00273FC0">
      <w:pgSz w:w="11906" w:h="16838"/>
      <w:pgMar w:top="624" w:right="1247" w:bottom="737" w:left="119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9035E"/>
    <w:multiLevelType w:val="hybridMultilevel"/>
    <w:tmpl w:val="50486668"/>
    <w:lvl w:ilvl="0" w:tplc="D1CC4076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69A47DB6"/>
    <w:multiLevelType w:val="hybridMultilevel"/>
    <w:tmpl w:val="EB5821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docVars>
    <w:docVar w:name="LE_Links" w:val="{2EEE96D2-5FAE-4D9D-AB83-701B93EB83AB}"/>
  </w:docVars>
  <w:rsids>
    <w:rsidRoot w:val="00DA6A07"/>
    <w:rsid w:val="001076C4"/>
    <w:rsid w:val="00273FC0"/>
    <w:rsid w:val="002A1F03"/>
    <w:rsid w:val="0040022A"/>
    <w:rsid w:val="00455E43"/>
    <w:rsid w:val="0047471D"/>
    <w:rsid w:val="004C1B85"/>
    <w:rsid w:val="0054286E"/>
    <w:rsid w:val="005C23E8"/>
    <w:rsid w:val="005C25DE"/>
    <w:rsid w:val="005D68B5"/>
    <w:rsid w:val="007E6E5F"/>
    <w:rsid w:val="0081278D"/>
    <w:rsid w:val="009329AD"/>
    <w:rsid w:val="00A3751A"/>
    <w:rsid w:val="00B235FB"/>
    <w:rsid w:val="00BE52C3"/>
    <w:rsid w:val="00C1765A"/>
    <w:rsid w:val="00CF2CEA"/>
    <w:rsid w:val="00D0072A"/>
    <w:rsid w:val="00D322CD"/>
    <w:rsid w:val="00D3790D"/>
    <w:rsid w:val="00DA6A07"/>
    <w:rsid w:val="00DB7BD3"/>
    <w:rsid w:val="00F10978"/>
    <w:rsid w:val="00F134D8"/>
    <w:rsid w:val="00F34BC5"/>
    <w:rsid w:val="00F86552"/>
    <w:rsid w:val="00FD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1EC6"/>
  <w15:docId w15:val="{54C6074F-F2C1-41B3-A9EB-256B9D26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65A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1765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6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552"/>
    <w:rPr>
      <w:rFonts w:ascii="Tahoma" w:eastAsia="Calibri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86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EEE96D2-5FAE-4D9D-AB83-701B93EB83A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Leśniewska Jolanta</dc:creator>
  <cp:lastModifiedBy>Jadwiga Libera</cp:lastModifiedBy>
  <cp:revision>5</cp:revision>
  <cp:lastPrinted>2019-10-21T09:45:00Z</cp:lastPrinted>
  <dcterms:created xsi:type="dcterms:W3CDTF">2019-10-18T14:09:00Z</dcterms:created>
  <dcterms:modified xsi:type="dcterms:W3CDTF">2019-10-21T09:46:00Z</dcterms:modified>
</cp:coreProperties>
</file>