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29" w:rsidRPr="002B2BC3" w:rsidRDefault="005E4D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</w:t>
      </w:r>
      <w:r w:rsidR="00D30F08">
        <w:rPr>
          <w:rFonts w:ascii="Arial" w:hAnsi="Arial" w:cs="Arial"/>
          <w:sz w:val="20"/>
          <w:szCs w:val="20"/>
        </w:rPr>
        <w:t xml:space="preserve"> </w:t>
      </w:r>
      <w:r w:rsidR="0063105E" w:rsidRPr="002B2BC3">
        <w:rPr>
          <w:rFonts w:ascii="Arial" w:hAnsi="Arial" w:cs="Arial"/>
          <w:sz w:val="20"/>
          <w:szCs w:val="20"/>
        </w:rPr>
        <w:t>SZKOLEŃ GRUPOWYCH PRZEWIDZIANYCH DO REALIZACJI W 2022 ROKU W RAMACH ŚRODKÓW FUNDUSZU PRACY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46"/>
        <w:gridCol w:w="2568"/>
        <w:gridCol w:w="1417"/>
        <w:gridCol w:w="993"/>
        <w:gridCol w:w="1984"/>
        <w:gridCol w:w="1885"/>
        <w:gridCol w:w="1659"/>
        <w:gridCol w:w="3402"/>
      </w:tblGrid>
      <w:tr w:rsidR="009B64EF" w:rsidRPr="002B2BC3" w:rsidTr="00AD6B72">
        <w:tc>
          <w:tcPr>
            <w:tcW w:w="546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568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Fonts w:ascii="Arial" w:hAnsi="Arial" w:cs="Arial"/>
                <w:sz w:val="16"/>
                <w:szCs w:val="16"/>
              </w:rPr>
              <w:t>Nazwa i zakres szkolenia</w:t>
            </w:r>
          </w:p>
        </w:tc>
        <w:tc>
          <w:tcPr>
            <w:tcW w:w="1417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Fonts w:ascii="Arial" w:hAnsi="Arial" w:cs="Arial"/>
                <w:sz w:val="16"/>
                <w:szCs w:val="16"/>
              </w:rPr>
              <w:t>Charakterystyka osób, dla których szkolenie jest przewidziane</w:t>
            </w:r>
          </w:p>
        </w:tc>
        <w:tc>
          <w:tcPr>
            <w:tcW w:w="993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Fonts w:ascii="Arial" w:hAnsi="Arial" w:cs="Arial"/>
                <w:sz w:val="16"/>
                <w:szCs w:val="16"/>
              </w:rPr>
              <w:t>Liczba miejsc dla uczestników szkolenia</w:t>
            </w:r>
          </w:p>
        </w:tc>
        <w:tc>
          <w:tcPr>
            <w:tcW w:w="1984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Fonts w:ascii="Arial" w:hAnsi="Arial" w:cs="Arial"/>
                <w:sz w:val="16"/>
                <w:szCs w:val="16"/>
              </w:rPr>
              <w:t>Orientacyjny czas trwania szkolenia (w godzinach zegarowych/tygodniach)</w:t>
            </w:r>
          </w:p>
        </w:tc>
        <w:tc>
          <w:tcPr>
            <w:tcW w:w="1885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Fonts w:ascii="Arial" w:hAnsi="Arial" w:cs="Arial"/>
                <w:sz w:val="16"/>
                <w:szCs w:val="16"/>
              </w:rPr>
              <w:t>Informacja o egzaminie zewnętrznym, jeśli jest przewidziany</w:t>
            </w:r>
          </w:p>
        </w:tc>
        <w:tc>
          <w:tcPr>
            <w:tcW w:w="1659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Fonts w:ascii="Arial" w:hAnsi="Arial" w:cs="Arial"/>
                <w:sz w:val="16"/>
                <w:szCs w:val="16"/>
              </w:rPr>
              <w:t>Przewidziany termin realizacji w 2022 r.</w:t>
            </w:r>
          </w:p>
        </w:tc>
        <w:tc>
          <w:tcPr>
            <w:tcW w:w="3402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Fonts w:ascii="Arial" w:hAnsi="Arial" w:cs="Arial"/>
                <w:sz w:val="16"/>
                <w:szCs w:val="16"/>
              </w:rPr>
              <w:t>Rodzaj zaświadczenia lub innego dokumentu potwierdzającego ukończenie szkolenia i uzyskanie kwalifikacji lub uprawnień</w:t>
            </w:r>
          </w:p>
        </w:tc>
      </w:tr>
      <w:tr w:rsidR="009B64EF" w:rsidRPr="002B2BC3" w:rsidTr="00AD6B72">
        <w:tc>
          <w:tcPr>
            <w:tcW w:w="546" w:type="dxa"/>
          </w:tcPr>
          <w:p w:rsidR="009B64EF" w:rsidRPr="002B2BC3" w:rsidRDefault="00AD6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8" w:type="dxa"/>
          </w:tcPr>
          <w:p w:rsidR="009B64EF" w:rsidRDefault="009B64EF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AD6B72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Kadry i płace z obsługą programów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AD6B72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komputerowych</w:t>
            </w:r>
          </w:p>
          <w:p w:rsidR="00B248F7" w:rsidRDefault="00B248F7" w:rsidP="00B248F7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nabycie wiedzy, umiejętności i kompetencji wymaganych do pracy w działach kadr i płac z wykorzystaniem programów komputerowych w tym zakresie</w:t>
            </w:r>
          </w:p>
          <w:p w:rsidR="00AD6B72" w:rsidRPr="00B248F7" w:rsidRDefault="00AD6B72" w:rsidP="00B248F7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4EF" w:rsidRPr="002B2BC3" w:rsidRDefault="009B64EF" w:rsidP="007B7236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osoby: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- z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wykształceniem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min.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średnim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, </w:t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znających podstawy obsługi programu Office</w:t>
            </w:r>
          </w:p>
        </w:tc>
        <w:tc>
          <w:tcPr>
            <w:tcW w:w="993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osób</w:t>
            </w:r>
          </w:p>
        </w:tc>
        <w:tc>
          <w:tcPr>
            <w:tcW w:w="1984" w:type="dxa"/>
          </w:tcPr>
          <w:p w:rsidR="009B64EF" w:rsidRPr="002B2BC3" w:rsidRDefault="009B64EF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100 godz. / 4 tygodnie</w:t>
            </w:r>
          </w:p>
        </w:tc>
        <w:tc>
          <w:tcPr>
            <w:tcW w:w="1885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659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I-III kwartał 2022 r.</w:t>
            </w:r>
          </w:p>
        </w:tc>
        <w:tc>
          <w:tcPr>
            <w:tcW w:w="3402" w:type="dxa"/>
          </w:tcPr>
          <w:p w:rsidR="009B64EF" w:rsidRPr="002B2BC3" w:rsidRDefault="009B64EF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Zaświadczenie o ukończeniu szkolenia wystawione przez Organizatora</w:t>
            </w:r>
          </w:p>
        </w:tc>
      </w:tr>
      <w:tr w:rsidR="009B64EF" w:rsidRPr="002B2BC3" w:rsidTr="00AD6B72">
        <w:tc>
          <w:tcPr>
            <w:tcW w:w="546" w:type="dxa"/>
          </w:tcPr>
          <w:p w:rsidR="009B64EF" w:rsidRPr="002B2BC3" w:rsidRDefault="00AD6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8" w:type="dxa"/>
          </w:tcPr>
          <w:p w:rsidR="009B64EF" w:rsidRPr="00AD6B72" w:rsidRDefault="009B64EF">
            <w:pPr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 w:rsidRPr="00AD6B72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Asystent do spraw księgowości z obsługą programów komputerowych</w:t>
            </w:r>
          </w:p>
          <w:p w:rsidR="00B248F7" w:rsidRDefault="00B248F7" w:rsidP="00B248F7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nabycie wiedzy, umiejętności i kompetencji wymaganych do pracy w działach księgowości z wykorzystaniem programów komputerowych w tym zakresie</w:t>
            </w:r>
          </w:p>
          <w:p w:rsidR="00AD6B72" w:rsidRPr="002B2BC3" w:rsidRDefault="00AD6B72" w:rsidP="00B248F7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4EF" w:rsidRPr="002B2BC3" w:rsidRDefault="009B64EF" w:rsidP="007B7236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osoby: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- z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wykształceniem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min.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średnim, znających podstawy obsługi programu Office</w:t>
            </w:r>
          </w:p>
        </w:tc>
        <w:tc>
          <w:tcPr>
            <w:tcW w:w="993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osób</w:t>
            </w:r>
          </w:p>
        </w:tc>
        <w:tc>
          <w:tcPr>
            <w:tcW w:w="1984" w:type="dxa"/>
          </w:tcPr>
          <w:p w:rsidR="009B64EF" w:rsidRPr="002B2BC3" w:rsidRDefault="009B64EF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100 godz./ 4 tygodnie</w:t>
            </w:r>
          </w:p>
        </w:tc>
        <w:tc>
          <w:tcPr>
            <w:tcW w:w="1885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659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I-III kwartał 2022 r.</w:t>
            </w:r>
          </w:p>
        </w:tc>
        <w:tc>
          <w:tcPr>
            <w:tcW w:w="3402" w:type="dxa"/>
          </w:tcPr>
          <w:p w:rsidR="009B64EF" w:rsidRPr="002B2BC3" w:rsidRDefault="009B64EF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Zaświadczenie o ukończeniu szkolenia wystawione przez Organizatora</w:t>
            </w:r>
          </w:p>
        </w:tc>
      </w:tr>
      <w:tr w:rsidR="009B64EF" w:rsidRPr="002B2BC3" w:rsidTr="00AD6B72">
        <w:tc>
          <w:tcPr>
            <w:tcW w:w="546" w:type="dxa"/>
          </w:tcPr>
          <w:p w:rsidR="009B64EF" w:rsidRPr="002B2BC3" w:rsidRDefault="00AD6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8" w:type="dxa"/>
          </w:tcPr>
          <w:p w:rsidR="009B64EF" w:rsidRDefault="009B64EF" w:rsidP="00B248F7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D6B72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>Obsługa kasy fiskalnej z terminala kart płatniczych i  fakturowaniem</w:t>
            </w:r>
            <w:r w:rsidRPr="002B2BC3">
              <w:rPr>
                <w:rFonts w:ascii="Arial" w:hAnsi="Arial" w:cs="Arial"/>
                <w:sz w:val="20"/>
                <w:szCs w:val="20"/>
              </w:rPr>
              <w:br/>
            </w:r>
            <w:r w:rsidR="00B248F7" w:rsidRPr="00B248F7">
              <w:rPr>
                <w:rStyle w:val="markedcontent"/>
                <w:rFonts w:ascii="Arial" w:hAnsi="Arial" w:cs="Arial"/>
                <w:sz w:val="16"/>
                <w:szCs w:val="16"/>
              </w:rPr>
              <w:t>Organizacja i technika sprzedaży,</w:t>
            </w:r>
            <w:r w:rsidR="00B248F7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</w:t>
            </w:r>
            <w:r w:rsidR="00B248F7" w:rsidRPr="00B248F7">
              <w:rPr>
                <w:rStyle w:val="markedcontent"/>
                <w:rFonts w:ascii="Arial" w:hAnsi="Arial" w:cs="Arial"/>
                <w:sz w:val="16"/>
                <w:szCs w:val="16"/>
              </w:rPr>
              <w:t>bsługa kasy fiskalnej,</w:t>
            </w:r>
            <w:r w:rsidR="00B248F7">
              <w:rPr>
                <w:sz w:val="16"/>
                <w:szCs w:val="16"/>
              </w:rPr>
              <w:t xml:space="preserve"> </w:t>
            </w:r>
            <w:r w:rsidR="00B248F7" w:rsidRPr="00B248F7">
              <w:rPr>
                <w:rStyle w:val="markedcontent"/>
                <w:rFonts w:ascii="Arial" w:hAnsi="Arial" w:cs="Arial"/>
                <w:sz w:val="16"/>
                <w:szCs w:val="16"/>
              </w:rPr>
              <w:t>terminala kart płatniczych,</w:t>
            </w:r>
            <w:r w:rsidR="00B248F7">
              <w:rPr>
                <w:sz w:val="16"/>
                <w:szCs w:val="16"/>
              </w:rPr>
              <w:t xml:space="preserve"> </w:t>
            </w:r>
            <w:r w:rsidR="00B248F7">
              <w:rPr>
                <w:rStyle w:val="markedcontent"/>
                <w:rFonts w:ascii="Arial" w:hAnsi="Arial" w:cs="Arial"/>
                <w:sz w:val="16"/>
                <w:szCs w:val="16"/>
              </w:rPr>
              <w:t>p</w:t>
            </w:r>
            <w:r w:rsidR="00B248F7" w:rsidRPr="00B248F7">
              <w:rPr>
                <w:rStyle w:val="markedcontent"/>
                <w:rFonts w:ascii="Arial" w:hAnsi="Arial" w:cs="Arial"/>
                <w:sz w:val="16"/>
                <w:szCs w:val="16"/>
              </w:rPr>
              <w:t>odstawy obsługi komputera w zakresie niezbędnym do obsługi programów fakturowania komputerowego,</w:t>
            </w:r>
            <w:r w:rsidR="00B248F7">
              <w:rPr>
                <w:sz w:val="16"/>
                <w:szCs w:val="16"/>
              </w:rPr>
              <w:t xml:space="preserve"> </w:t>
            </w:r>
            <w:r w:rsidR="00B248F7">
              <w:rPr>
                <w:rStyle w:val="markedcontent"/>
                <w:rFonts w:ascii="Arial" w:hAnsi="Arial" w:cs="Arial"/>
                <w:sz w:val="16"/>
                <w:szCs w:val="16"/>
              </w:rPr>
              <w:t>o</w:t>
            </w:r>
            <w:r w:rsidR="00B248F7" w:rsidRPr="00B248F7">
              <w:rPr>
                <w:rStyle w:val="markedcontent"/>
                <w:rFonts w:ascii="Arial" w:hAnsi="Arial" w:cs="Arial"/>
                <w:sz w:val="16"/>
                <w:szCs w:val="16"/>
              </w:rPr>
              <w:t>bsługa wybranego programu do fakturowania komputerowego,</w:t>
            </w:r>
            <w:r w:rsidR="00B248F7" w:rsidRPr="00B248F7">
              <w:rPr>
                <w:sz w:val="16"/>
                <w:szCs w:val="16"/>
              </w:rPr>
              <w:br/>
            </w:r>
            <w:r w:rsidR="00B248F7">
              <w:rPr>
                <w:rStyle w:val="markedcontent"/>
                <w:rFonts w:ascii="Arial" w:hAnsi="Arial" w:cs="Arial"/>
                <w:sz w:val="16"/>
                <w:szCs w:val="16"/>
              </w:rPr>
              <w:t>s</w:t>
            </w:r>
            <w:r w:rsidR="00B248F7" w:rsidRPr="00B248F7">
              <w:rPr>
                <w:rStyle w:val="markedcontent"/>
                <w:rFonts w:ascii="Arial" w:hAnsi="Arial" w:cs="Arial"/>
                <w:sz w:val="16"/>
                <w:szCs w:val="16"/>
              </w:rPr>
              <w:t>porządzanie</w:t>
            </w:r>
            <w:r w:rsidR="00B248F7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="00B248F7" w:rsidRPr="00B248F7">
              <w:rPr>
                <w:rStyle w:val="markedcontent"/>
                <w:rFonts w:ascii="Arial" w:hAnsi="Arial" w:cs="Arial"/>
                <w:sz w:val="16"/>
                <w:szCs w:val="16"/>
              </w:rPr>
              <w:t>dokumentów sprzedaży (fakturowanie, przyjmowanie reklamacji itp.).</w:t>
            </w:r>
          </w:p>
          <w:p w:rsidR="00AD6B72" w:rsidRPr="00AD6B72" w:rsidRDefault="00AD6B72" w:rsidP="00B248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osoby: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- z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wykształceniem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min.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podstawowym</w:t>
            </w:r>
          </w:p>
        </w:tc>
        <w:tc>
          <w:tcPr>
            <w:tcW w:w="993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osób</w:t>
            </w:r>
          </w:p>
        </w:tc>
        <w:tc>
          <w:tcPr>
            <w:tcW w:w="1984" w:type="dxa"/>
          </w:tcPr>
          <w:p w:rsidR="009B64EF" w:rsidRPr="002B2BC3" w:rsidRDefault="009B64EF" w:rsidP="00CF7B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70 </w:t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godz./</w:t>
            </w:r>
            <w:r w:rsidR="004F77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3 </w:t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t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ygodnie</w:t>
            </w:r>
          </w:p>
        </w:tc>
        <w:tc>
          <w:tcPr>
            <w:tcW w:w="1885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659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I-III kwartał 2022 r.</w:t>
            </w:r>
          </w:p>
        </w:tc>
        <w:tc>
          <w:tcPr>
            <w:tcW w:w="3402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Zaświadczenie o ukończeniu szkolenia wystawione przez Organizatora *</w:t>
            </w:r>
          </w:p>
        </w:tc>
      </w:tr>
      <w:tr w:rsidR="009B64EF" w:rsidRPr="002B2BC3" w:rsidTr="00AD6B72">
        <w:tc>
          <w:tcPr>
            <w:tcW w:w="546" w:type="dxa"/>
          </w:tcPr>
          <w:p w:rsidR="009B64EF" w:rsidRPr="002B2BC3" w:rsidRDefault="00AD6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568" w:type="dxa"/>
          </w:tcPr>
          <w:p w:rsidR="009B64EF" w:rsidRPr="00AD6B72" w:rsidRDefault="009B64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B72">
              <w:rPr>
                <w:rFonts w:ascii="Arial" w:hAnsi="Arial" w:cs="Arial"/>
                <w:b/>
                <w:sz w:val="20"/>
                <w:szCs w:val="20"/>
              </w:rPr>
              <w:t>Sprzedawca sprzedaży internetowej</w:t>
            </w:r>
          </w:p>
          <w:p w:rsidR="00A46DC7" w:rsidRPr="00A46DC7" w:rsidRDefault="00A46DC7">
            <w:pPr>
              <w:rPr>
                <w:rFonts w:ascii="Arial" w:hAnsi="Arial" w:cs="Arial"/>
                <w:sz w:val="16"/>
                <w:szCs w:val="16"/>
              </w:rPr>
            </w:pPr>
            <w:r w:rsidRPr="00A46DC7">
              <w:rPr>
                <w:rFonts w:ascii="Arial" w:hAnsi="Arial" w:cs="Arial"/>
                <w:sz w:val="16"/>
                <w:szCs w:val="16"/>
              </w:rPr>
              <w:t>nabycie praktycznych umiejętności do prowad</w:t>
            </w:r>
            <w:r>
              <w:rPr>
                <w:rFonts w:ascii="Arial" w:hAnsi="Arial" w:cs="Arial"/>
                <w:sz w:val="16"/>
                <w:szCs w:val="16"/>
              </w:rPr>
              <w:t>zenia działalności handlowej w I</w:t>
            </w:r>
            <w:r w:rsidRPr="00A46DC7">
              <w:rPr>
                <w:rFonts w:ascii="Arial" w:hAnsi="Arial" w:cs="Arial"/>
                <w:sz w:val="16"/>
                <w:szCs w:val="16"/>
              </w:rPr>
              <w:t>nternecie</w:t>
            </w:r>
          </w:p>
        </w:tc>
        <w:tc>
          <w:tcPr>
            <w:tcW w:w="1417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osoby: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- z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wykształceniem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min.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podstawowym oraz znających obsługę komputera</w:t>
            </w:r>
          </w:p>
        </w:tc>
        <w:tc>
          <w:tcPr>
            <w:tcW w:w="993" w:type="dxa"/>
          </w:tcPr>
          <w:p w:rsidR="009B64EF" w:rsidRPr="002B2BC3" w:rsidRDefault="00A46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9B64EF">
              <w:rPr>
                <w:rFonts w:ascii="Arial" w:hAnsi="Arial" w:cs="Arial"/>
                <w:sz w:val="16"/>
                <w:szCs w:val="16"/>
              </w:rPr>
              <w:t xml:space="preserve"> osób</w:t>
            </w:r>
          </w:p>
        </w:tc>
        <w:tc>
          <w:tcPr>
            <w:tcW w:w="1984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godz. /1 tydzień</w:t>
            </w:r>
          </w:p>
        </w:tc>
        <w:tc>
          <w:tcPr>
            <w:tcW w:w="1885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659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I-III kwartał 2022 r.</w:t>
            </w:r>
          </w:p>
        </w:tc>
        <w:tc>
          <w:tcPr>
            <w:tcW w:w="3402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Zaświadczenie o ukończeniu szkolenia wystawione przez Organizatora</w:t>
            </w:r>
          </w:p>
        </w:tc>
      </w:tr>
      <w:tr w:rsidR="009B64EF" w:rsidRPr="002B2BC3" w:rsidTr="00AD6B72">
        <w:tc>
          <w:tcPr>
            <w:tcW w:w="546" w:type="dxa"/>
          </w:tcPr>
          <w:p w:rsidR="009B64EF" w:rsidRPr="002B2BC3" w:rsidRDefault="00AD6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68" w:type="dxa"/>
          </w:tcPr>
          <w:p w:rsidR="009B64EF" w:rsidRPr="00AD6B72" w:rsidRDefault="009B64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B72">
              <w:rPr>
                <w:rFonts w:ascii="Arial" w:hAnsi="Arial" w:cs="Arial"/>
                <w:b/>
                <w:sz w:val="20"/>
                <w:szCs w:val="20"/>
              </w:rPr>
              <w:t>Stylizacja rzęs</w:t>
            </w:r>
          </w:p>
          <w:p w:rsidR="00A46DC7" w:rsidRPr="00A46DC7" w:rsidRDefault="00A46DC7" w:rsidP="00A46DC7">
            <w:pPr>
              <w:rPr>
                <w:rFonts w:ascii="Arial" w:hAnsi="Arial" w:cs="Arial"/>
                <w:sz w:val="16"/>
                <w:szCs w:val="16"/>
              </w:rPr>
            </w:pPr>
            <w:r w:rsidRPr="00A46DC7">
              <w:rPr>
                <w:rFonts w:ascii="Arial" w:hAnsi="Arial" w:cs="Arial"/>
                <w:sz w:val="16"/>
                <w:szCs w:val="16"/>
              </w:rPr>
              <w:t>zdobycie wiedzy i praktycznych umiejętności pozwalających na rozpoczęcie pracy jako stylista rzęs</w:t>
            </w:r>
          </w:p>
        </w:tc>
        <w:tc>
          <w:tcPr>
            <w:tcW w:w="1417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osoby: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- z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wykształceniem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min.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podstawowym</w:t>
            </w:r>
          </w:p>
        </w:tc>
        <w:tc>
          <w:tcPr>
            <w:tcW w:w="993" w:type="dxa"/>
          </w:tcPr>
          <w:p w:rsidR="009B64EF" w:rsidRPr="002B2BC3" w:rsidRDefault="00A46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9B64EF">
              <w:rPr>
                <w:rFonts w:ascii="Arial" w:hAnsi="Arial" w:cs="Arial"/>
                <w:sz w:val="16"/>
                <w:szCs w:val="16"/>
              </w:rPr>
              <w:t xml:space="preserve"> osób</w:t>
            </w:r>
          </w:p>
        </w:tc>
        <w:tc>
          <w:tcPr>
            <w:tcW w:w="1984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godz. / 1 tydzień</w:t>
            </w:r>
          </w:p>
        </w:tc>
        <w:tc>
          <w:tcPr>
            <w:tcW w:w="1885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659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I-III kwartał 2022 r.</w:t>
            </w:r>
          </w:p>
        </w:tc>
        <w:tc>
          <w:tcPr>
            <w:tcW w:w="3402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Zaświadczenie o ukończeniu szkolenia wystawione przez Organizatora</w:t>
            </w:r>
          </w:p>
        </w:tc>
      </w:tr>
      <w:tr w:rsidR="009B64EF" w:rsidRPr="002B2BC3" w:rsidTr="00AD6B72">
        <w:tc>
          <w:tcPr>
            <w:tcW w:w="546" w:type="dxa"/>
          </w:tcPr>
          <w:p w:rsidR="009B64EF" w:rsidRPr="002B2BC3" w:rsidRDefault="00AD6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68" w:type="dxa"/>
          </w:tcPr>
          <w:p w:rsidR="009B64EF" w:rsidRPr="00AD6B72" w:rsidRDefault="009B64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B72">
              <w:rPr>
                <w:rFonts w:ascii="Arial" w:hAnsi="Arial" w:cs="Arial"/>
                <w:b/>
                <w:sz w:val="20"/>
                <w:szCs w:val="20"/>
              </w:rPr>
              <w:t>Stylizacja paznokci</w:t>
            </w:r>
          </w:p>
          <w:p w:rsidR="00A46DC7" w:rsidRPr="002B2BC3" w:rsidRDefault="00A46DC7" w:rsidP="00A46DC7">
            <w:pPr>
              <w:rPr>
                <w:rFonts w:ascii="Arial" w:hAnsi="Arial" w:cs="Arial"/>
                <w:sz w:val="20"/>
                <w:szCs w:val="20"/>
              </w:rPr>
            </w:pPr>
            <w:r w:rsidRPr="00A46DC7">
              <w:rPr>
                <w:rFonts w:ascii="Arial" w:hAnsi="Arial" w:cs="Arial"/>
                <w:sz w:val="16"/>
                <w:szCs w:val="16"/>
              </w:rPr>
              <w:t xml:space="preserve">zdobycie wiedzy i praktycznych umiejętności pozwalających na rozpoczęcie pracy jako stylista </w:t>
            </w:r>
            <w:r>
              <w:rPr>
                <w:rFonts w:ascii="Arial" w:hAnsi="Arial" w:cs="Arial"/>
                <w:sz w:val="16"/>
                <w:szCs w:val="16"/>
              </w:rPr>
              <w:t>paznokci</w:t>
            </w:r>
          </w:p>
        </w:tc>
        <w:tc>
          <w:tcPr>
            <w:tcW w:w="1417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osoby: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- z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wykształceniem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min.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podstawowym</w:t>
            </w:r>
          </w:p>
        </w:tc>
        <w:tc>
          <w:tcPr>
            <w:tcW w:w="993" w:type="dxa"/>
          </w:tcPr>
          <w:p w:rsidR="009B64EF" w:rsidRPr="002B2BC3" w:rsidRDefault="00A46D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9B64EF">
              <w:rPr>
                <w:rFonts w:ascii="Arial" w:hAnsi="Arial" w:cs="Arial"/>
                <w:sz w:val="16"/>
                <w:szCs w:val="16"/>
              </w:rPr>
              <w:t xml:space="preserve"> osób</w:t>
            </w:r>
          </w:p>
        </w:tc>
        <w:tc>
          <w:tcPr>
            <w:tcW w:w="1984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godz./ 1 tydzień</w:t>
            </w:r>
          </w:p>
        </w:tc>
        <w:tc>
          <w:tcPr>
            <w:tcW w:w="1885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659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I-III kwartał 2022 r.</w:t>
            </w:r>
          </w:p>
        </w:tc>
        <w:tc>
          <w:tcPr>
            <w:tcW w:w="3402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Zaświadczenie o ukończeniu szkolenia wystawione przez Organizatora</w:t>
            </w:r>
          </w:p>
        </w:tc>
      </w:tr>
      <w:tr w:rsidR="009B64EF" w:rsidRPr="002B2BC3" w:rsidTr="00AD6B72">
        <w:tc>
          <w:tcPr>
            <w:tcW w:w="546" w:type="dxa"/>
          </w:tcPr>
          <w:p w:rsidR="009B64EF" w:rsidRPr="002B2BC3" w:rsidRDefault="00AD6B7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68" w:type="dxa"/>
          </w:tcPr>
          <w:p w:rsidR="009B64EF" w:rsidRPr="00AD6B72" w:rsidRDefault="009B64EF">
            <w:pPr>
              <w:rPr>
                <w:rStyle w:val="markedcontent"/>
                <w:rFonts w:ascii="Arial" w:hAnsi="Arial" w:cs="Arial"/>
                <w:b/>
                <w:sz w:val="20"/>
                <w:szCs w:val="20"/>
              </w:rPr>
            </w:pPr>
            <w:r w:rsidRPr="00AD6B72">
              <w:rPr>
                <w:rFonts w:ascii="Arial" w:hAnsi="Arial" w:cs="Arial"/>
                <w:b/>
                <w:sz w:val="20"/>
                <w:szCs w:val="20"/>
              </w:rPr>
              <w:t>Uprawnienia</w:t>
            </w:r>
            <w:r w:rsidRPr="00AD6B72">
              <w:rPr>
                <w:rFonts w:ascii="Arial" w:hAnsi="Arial" w:cs="Arial"/>
                <w:b/>
                <w:sz w:val="20"/>
                <w:szCs w:val="20"/>
              </w:rPr>
              <w:br/>
              <w:t>elektroenergetyczne do 1kV</w:t>
            </w:r>
            <w:r w:rsidRPr="00AD6B72">
              <w:rPr>
                <w:rStyle w:val="markedcontent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248F7" w:rsidRPr="009F40A2" w:rsidRDefault="009F40A2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9F40A2">
              <w:rPr>
                <w:rStyle w:val="hgkelc"/>
                <w:rFonts w:ascii="Arial" w:hAnsi="Arial" w:cs="Arial"/>
                <w:sz w:val="16"/>
                <w:szCs w:val="16"/>
              </w:rPr>
              <w:t>przyuczenie i przygotowanie do pracy przy eksp</w:t>
            </w:r>
            <w:r>
              <w:rPr>
                <w:rStyle w:val="hgkelc"/>
                <w:rFonts w:ascii="Arial" w:hAnsi="Arial" w:cs="Arial"/>
                <w:sz w:val="16"/>
                <w:szCs w:val="16"/>
              </w:rPr>
              <w:t xml:space="preserve">loatacji urządzeń, instalacji </w:t>
            </w:r>
            <w:r w:rsidRPr="009F40A2">
              <w:rPr>
                <w:rStyle w:val="hgkelc"/>
                <w:rFonts w:ascii="Arial" w:hAnsi="Arial" w:cs="Arial"/>
                <w:sz w:val="16"/>
                <w:szCs w:val="16"/>
              </w:rPr>
              <w:t>elektroenergetycznych</w:t>
            </w:r>
          </w:p>
          <w:p w:rsidR="009B64EF" w:rsidRPr="002B2BC3" w:rsidRDefault="009B6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4EF" w:rsidRPr="002B2BC3" w:rsidRDefault="009B64EF" w:rsidP="00DD1BF8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osoby: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- z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wykształceniem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bądź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doświadczeniem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w branży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energetycznej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lub pokrewnej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993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osób</w:t>
            </w:r>
          </w:p>
        </w:tc>
        <w:tc>
          <w:tcPr>
            <w:tcW w:w="1984" w:type="dxa"/>
          </w:tcPr>
          <w:p w:rsidR="009B64EF" w:rsidRDefault="009B64EF" w:rsidP="00EE2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30 </w:t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godz.</w:t>
            </w:r>
            <w:r w:rsidR="004F7793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/ 1 tydzień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</w:p>
          <w:p w:rsidR="009B64EF" w:rsidRDefault="009B64EF" w:rsidP="00EE240B">
            <w:pPr>
              <w:rPr>
                <w:rFonts w:ascii="Arial" w:hAnsi="Arial" w:cs="Arial"/>
                <w:sz w:val="16"/>
                <w:szCs w:val="16"/>
              </w:rPr>
            </w:pPr>
          </w:p>
          <w:p w:rsidR="009B64EF" w:rsidRPr="002B2BC3" w:rsidRDefault="009B64EF" w:rsidP="00EE24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Egzamin przed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Komisją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Kwalifikacyjną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powołaną przez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Prezesa Urzędu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Regulacji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Energetyki zgodnie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z ustawą – Prawo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energetyczne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z dnia 10.04.1997r.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(tekst jeden. Dz. U.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1997 nr 54 poz. 348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z </w:t>
            </w:r>
            <w:proofErr w:type="spellStart"/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. zm.)</w:t>
            </w:r>
          </w:p>
        </w:tc>
        <w:tc>
          <w:tcPr>
            <w:tcW w:w="1659" w:type="dxa"/>
          </w:tcPr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I-III kwartał 2022 r.</w:t>
            </w:r>
          </w:p>
        </w:tc>
        <w:tc>
          <w:tcPr>
            <w:tcW w:w="3402" w:type="dxa"/>
          </w:tcPr>
          <w:p w:rsidR="009B64EF" w:rsidRPr="002B2BC3" w:rsidRDefault="009B64EF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Zaświadczenie kwalifikacyjne w zakresie eksploatacji i instalacji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elektroenergetycznych, zgodnie z Rozporządzeniem Ministra Gospodarki,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Pracy i Polityki Społecznej z dnia 28 kwietnia 2003 r. w sprawie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szczegółowych zasad stwierdzania posiadania kwalifikacji przez osoby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zajmujące się eksploatacją urządzeń, instalacji i sieci (Dz. U. 2003r.</w:t>
            </w:r>
            <w:r w:rsidRPr="002B2BC3">
              <w:rPr>
                <w:rFonts w:ascii="Arial" w:hAnsi="Arial" w:cs="Arial"/>
                <w:sz w:val="16"/>
                <w:szCs w:val="16"/>
              </w:rPr>
              <w:br/>
            </w: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Nr 89, poz. 828 z </w:t>
            </w:r>
            <w:proofErr w:type="spellStart"/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. zm.),</w:t>
            </w:r>
          </w:p>
          <w:p w:rsidR="009B64EF" w:rsidRPr="002B2BC3" w:rsidRDefault="009B64EF">
            <w:pPr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  <w:p w:rsidR="009B64EF" w:rsidRPr="002B2BC3" w:rsidRDefault="009B64EF">
            <w:pPr>
              <w:rPr>
                <w:rFonts w:ascii="Arial" w:hAnsi="Arial" w:cs="Arial"/>
                <w:sz w:val="16"/>
                <w:szCs w:val="16"/>
              </w:rPr>
            </w:pPr>
            <w:r w:rsidRPr="002B2BC3">
              <w:rPr>
                <w:rStyle w:val="markedcontent"/>
                <w:rFonts w:ascii="Arial" w:hAnsi="Arial" w:cs="Arial"/>
                <w:sz w:val="16"/>
                <w:szCs w:val="16"/>
              </w:rPr>
              <w:t>Zaświadczenie o ukończeniu szkolenia wystawione przez Organizatora</w:t>
            </w:r>
          </w:p>
        </w:tc>
      </w:tr>
    </w:tbl>
    <w:p w:rsidR="0063105E" w:rsidRPr="002B2BC3" w:rsidRDefault="00D32AFC">
      <w:pPr>
        <w:rPr>
          <w:rStyle w:val="markedcontent"/>
          <w:rFonts w:ascii="Arial" w:hAnsi="Arial" w:cs="Arial"/>
          <w:sz w:val="20"/>
          <w:szCs w:val="20"/>
        </w:rPr>
      </w:pPr>
      <w:r w:rsidRPr="002B2BC3">
        <w:rPr>
          <w:rStyle w:val="markedcontent"/>
          <w:rFonts w:ascii="Arial" w:hAnsi="Arial" w:cs="Arial"/>
          <w:sz w:val="20"/>
          <w:szCs w:val="20"/>
        </w:rPr>
        <w:sym w:font="Symbol" w:char="F02A"/>
      </w:r>
      <w:r w:rsidRPr="002B2BC3">
        <w:rPr>
          <w:rStyle w:val="markedcontent"/>
          <w:rFonts w:ascii="Arial" w:hAnsi="Arial" w:cs="Arial"/>
          <w:sz w:val="20"/>
          <w:szCs w:val="20"/>
        </w:rPr>
        <w:t xml:space="preserve"> Zaświadczenie o ukończeniu kursu zgodne ze wzorem Rozporządzenia Ministra Edukacji Narodowej z dnia 11 stycznia 2012</w:t>
      </w:r>
      <w:r w:rsidR="005E4D8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2B2BC3">
        <w:rPr>
          <w:rStyle w:val="markedcontent"/>
          <w:rFonts w:ascii="Arial" w:hAnsi="Arial" w:cs="Arial"/>
          <w:sz w:val="20"/>
          <w:szCs w:val="20"/>
        </w:rPr>
        <w:t>r. w sprawie kształcenia ustawicznego w formach pozaszkolnych (Dz. U. z 2017r., poz. 1632)</w:t>
      </w:r>
    </w:p>
    <w:p w:rsidR="00D32AFC" w:rsidRPr="002B2BC3" w:rsidRDefault="00D32AFC">
      <w:pPr>
        <w:rPr>
          <w:rFonts w:ascii="Arial" w:hAnsi="Arial" w:cs="Arial"/>
          <w:sz w:val="20"/>
          <w:szCs w:val="20"/>
        </w:rPr>
      </w:pPr>
      <w:r w:rsidRPr="002B2BC3">
        <w:rPr>
          <w:rStyle w:val="markedcontent"/>
          <w:rFonts w:ascii="Arial" w:hAnsi="Arial" w:cs="Arial"/>
          <w:sz w:val="20"/>
          <w:szCs w:val="20"/>
        </w:rPr>
        <w:t>UWAGA</w:t>
      </w:r>
      <w:r w:rsidRPr="002B2BC3">
        <w:rPr>
          <w:rFonts w:ascii="Arial" w:hAnsi="Arial" w:cs="Arial"/>
          <w:sz w:val="20"/>
          <w:szCs w:val="20"/>
        </w:rPr>
        <w:br/>
      </w:r>
      <w:r w:rsidRPr="002B2BC3">
        <w:rPr>
          <w:rStyle w:val="markedcontent"/>
          <w:rFonts w:ascii="Arial" w:hAnsi="Arial" w:cs="Arial"/>
          <w:sz w:val="20"/>
          <w:szCs w:val="20"/>
        </w:rPr>
        <w:t>Z POWYŻSZYCH SZKOLEŃ BĘDĄ MOGŁY SKORZYSTAĆ OSOBY BEZROBOTNE ZAREJESTROWANE W PUP W OSTROŁĘCE</w:t>
      </w:r>
    </w:p>
    <w:sectPr w:rsidR="00D32AFC" w:rsidRPr="002B2BC3" w:rsidSect="006310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011FD"/>
    <w:multiLevelType w:val="hybridMultilevel"/>
    <w:tmpl w:val="B540C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5E"/>
    <w:rsid w:val="001A6B95"/>
    <w:rsid w:val="00244722"/>
    <w:rsid w:val="002B2BC3"/>
    <w:rsid w:val="003A5016"/>
    <w:rsid w:val="00440A63"/>
    <w:rsid w:val="00453962"/>
    <w:rsid w:val="00466861"/>
    <w:rsid w:val="004D0339"/>
    <w:rsid w:val="004F7793"/>
    <w:rsid w:val="005E4D8F"/>
    <w:rsid w:val="0063105E"/>
    <w:rsid w:val="007B7236"/>
    <w:rsid w:val="009B64EF"/>
    <w:rsid w:val="009F40A2"/>
    <w:rsid w:val="00A46DC7"/>
    <w:rsid w:val="00A85C7A"/>
    <w:rsid w:val="00AD6B72"/>
    <w:rsid w:val="00B248F7"/>
    <w:rsid w:val="00C425D1"/>
    <w:rsid w:val="00CF7B7C"/>
    <w:rsid w:val="00D30F08"/>
    <w:rsid w:val="00D32AFC"/>
    <w:rsid w:val="00D80A1D"/>
    <w:rsid w:val="00DD1BF8"/>
    <w:rsid w:val="00E31084"/>
    <w:rsid w:val="00E5190D"/>
    <w:rsid w:val="00EE240B"/>
    <w:rsid w:val="00F0590E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982FA-BBFA-451C-A908-7535439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AFC"/>
  </w:style>
  <w:style w:type="paragraph" w:styleId="Tekstdymka">
    <w:name w:val="Balloon Text"/>
    <w:basedOn w:val="Normalny"/>
    <w:link w:val="TekstdymkaZnak"/>
    <w:uiPriority w:val="99"/>
    <w:semiHidden/>
    <w:unhideWhenUsed/>
    <w:rsid w:val="00FD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7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48F7"/>
    <w:pPr>
      <w:ind w:left="720"/>
      <w:contextualSpacing/>
    </w:pPr>
  </w:style>
  <w:style w:type="character" w:customStyle="1" w:styleId="hgkelc">
    <w:name w:val="hgkelc"/>
    <w:basedOn w:val="Domylnaczcionkaakapitu"/>
    <w:rsid w:val="009F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Grużewska</dc:creator>
  <cp:keywords/>
  <dc:description/>
  <cp:lastModifiedBy>Ewelina Michalak</cp:lastModifiedBy>
  <cp:revision>5</cp:revision>
  <cp:lastPrinted>2022-01-12T09:23:00Z</cp:lastPrinted>
  <dcterms:created xsi:type="dcterms:W3CDTF">2022-01-05T12:42:00Z</dcterms:created>
  <dcterms:modified xsi:type="dcterms:W3CDTF">2022-05-26T07:42:00Z</dcterms:modified>
</cp:coreProperties>
</file>